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BC1D8" w14:textId="3314FD85" w:rsidR="00DF2BAB" w:rsidRPr="00AA7014" w:rsidRDefault="00DF2BAB" w:rsidP="00AA7014">
      <w:pPr>
        <w:spacing w:after="0" w:line="240" w:lineRule="auto"/>
        <w:rPr>
          <w:rFonts w:cstheme="minorHAnsi"/>
          <w:sz w:val="22"/>
          <w:szCs w:val="22"/>
        </w:rPr>
      </w:pPr>
    </w:p>
    <w:p w14:paraId="474E9C1A" w14:textId="11F592D4" w:rsidR="00995098" w:rsidRPr="00AA7014" w:rsidRDefault="00995098" w:rsidP="00AA7014">
      <w:pPr>
        <w:spacing w:after="0" w:line="240" w:lineRule="auto"/>
        <w:jc w:val="center"/>
        <w:rPr>
          <w:rFonts w:cstheme="minorHAnsi"/>
          <w:b/>
          <w:bCs/>
          <w:sz w:val="28"/>
          <w:szCs w:val="28"/>
        </w:rPr>
      </w:pPr>
      <w:proofErr w:type="spellStart"/>
      <w:r w:rsidRPr="00AA7014">
        <w:rPr>
          <w:rFonts w:cstheme="minorHAnsi"/>
          <w:b/>
          <w:bCs/>
          <w:sz w:val="28"/>
          <w:szCs w:val="28"/>
        </w:rPr>
        <w:t>Deerview</w:t>
      </w:r>
      <w:proofErr w:type="spellEnd"/>
      <w:r w:rsidRPr="00AA7014">
        <w:rPr>
          <w:rFonts w:cstheme="minorHAnsi"/>
          <w:b/>
          <w:bCs/>
          <w:sz w:val="28"/>
          <w:szCs w:val="28"/>
        </w:rPr>
        <w:t xml:space="preserve"> Equine Interventions (DEI)</w:t>
      </w:r>
    </w:p>
    <w:p w14:paraId="150E84D1" w14:textId="17F7A177" w:rsidR="00995098" w:rsidRPr="00AA7014" w:rsidRDefault="00995098" w:rsidP="00AA7014">
      <w:pPr>
        <w:spacing w:after="0" w:line="240" w:lineRule="auto"/>
        <w:jc w:val="center"/>
        <w:rPr>
          <w:rFonts w:cstheme="minorHAnsi"/>
          <w:b/>
          <w:bCs/>
          <w:sz w:val="28"/>
          <w:szCs w:val="28"/>
        </w:rPr>
      </w:pPr>
      <w:r w:rsidRPr="00AA7014">
        <w:rPr>
          <w:rFonts w:cstheme="minorHAnsi"/>
          <w:b/>
          <w:bCs/>
          <w:sz w:val="28"/>
          <w:szCs w:val="28"/>
        </w:rPr>
        <w:t>Complaints Policy</w:t>
      </w:r>
    </w:p>
    <w:p w14:paraId="10C48FD6" w14:textId="77777777" w:rsidR="00AA7014" w:rsidRPr="00AA7014" w:rsidRDefault="00AA7014" w:rsidP="00AA7014">
      <w:pPr>
        <w:spacing w:after="0" w:line="240" w:lineRule="auto"/>
        <w:jc w:val="center"/>
        <w:rPr>
          <w:rFonts w:cstheme="minorHAnsi"/>
          <w:b/>
          <w:bCs/>
          <w:sz w:val="24"/>
          <w:szCs w:val="24"/>
        </w:rPr>
      </w:pPr>
    </w:p>
    <w:p w14:paraId="0708729C" w14:textId="20924E31" w:rsidR="00DF2BAB" w:rsidRPr="00AA7014" w:rsidRDefault="00DF2BAB" w:rsidP="00AA7014">
      <w:pPr>
        <w:spacing w:after="0" w:line="240" w:lineRule="auto"/>
        <w:rPr>
          <w:rFonts w:cstheme="minorHAnsi"/>
          <w:sz w:val="22"/>
          <w:szCs w:val="22"/>
        </w:rPr>
      </w:pPr>
      <w:r w:rsidRPr="00AA7014">
        <w:rPr>
          <w:rFonts w:cstheme="minorHAnsi"/>
          <w:sz w:val="22"/>
          <w:szCs w:val="22"/>
        </w:rPr>
        <w:t xml:space="preserve">From time to time an individual or </w:t>
      </w:r>
      <w:proofErr w:type="spellStart"/>
      <w:r w:rsidRPr="00AA7014">
        <w:rPr>
          <w:rFonts w:cstheme="minorHAnsi"/>
          <w:sz w:val="22"/>
          <w:szCs w:val="22"/>
        </w:rPr>
        <w:t>organisation</w:t>
      </w:r>
      <w:proofErr w:type="spellEnd"/>
      <w:r w:rsidRPr="00AA7014">
        <w:rPr>
          <w:rFonts w:cstheme="minorHAnsi"/>
          <w:sz w:val="22"/>
          <w:szCs w:val="22"/>
        </w:rPr>
        <w:t xml:space="preserve"> may feel it has not had the best possible service, such that (</w:t>
      </w:r>
      <w:r w:rsidR="009764E9" w:rsidRPr="00AA7014">
        <w:rPr>
          <w:rFonts w:cstheme="minorHAnsi"/>
          <w:sz w:val="22"/>
          <w:szCs w:val="22"/>
        </w:rPr>
        <w:t>DEI</w:t>
      </w:r>
      <w:r w:rsidRPr="00AA7014">
        <w:rPr>
          <w:rFonts w:cstheme="minorHAnsi"/>
          <w:sz w:val="22"/>
          <w:szCs w:val="22"/>
        </w:rPr>
        <w:t xml:space="preserve">) aims to provide.  In such instances it is important that a complaint is made, the circumstances </w:t>
      </w:r>
      <w:proofErr w:type="gramStart"/>
      <w:r w:rsidRPr="00AA7014">
        <w:rPr>
          <w:rFonts w:cstheme="minorHAnsi"/>
          <w:sz w:val="22"/>
          <w:szCs w:val="22"/>
        </w:rPr>
        <w:t>investigated</w:t>
      </w:r>
      <w:proofErr w:type="gramEnd"/>
      <w:r w:rsidRPr="00AA7014">
        <w:rPr>
          <w:rFonts w:cstheme="minorHAnsi"/>
          <w:sz w:val="22"/>
          <w:szCs w:val="22"/>
        </w:rPr>
        <w:t xml:space="preserve"> and necessary corrective action undertaken within reasonable time limits.</w:t>
      </w:r>
    </w:p>
    <w:p w14:paraId="7E8436F7" w14:textId="77777777" w:rsidR="00995098" w:rsidRPr="00AA7014" w:rsidRDefault="00995098" w:rsidP="00AA7014">
      <w:pPr>
        <w:spacing w:after="0" w:line="240" w:lineRule="auto"/>
        <w:rPr>
          <w:rFonts w:cstheme="minorHAnsi"/>
          <w:b/>
          <w:bCs/>
          <w:sz w:val="22"/>
          <w:szCs w:val="22"/>
        </w:rPr>
      </w:pPr>
      <w:r w:rsidRPr="00AA7014">
        <w:rPr>
          <w:rFonts w:cstheme="minorHAnsi"/>
          <w:b/>
          <w:bCs/>
          <w:sz w:val="22"/>
          <w:szCs w:val="22"/>
        </w:rPr>
        <w:t>Conciliation</w:t>
      </w:r>
    </w:p>
    <w:p w14:paraId="20D79627" w14:textId="68EEECDB" w:rsidR="00DF2BAB" w:rsidRPr="00AA7014" w:rsidRDefault="00DF2BAB" w:rsidP="00AA7014">
      <w:pPr>
        <w:spacing w:after="0" w:line="240" w:lineRule="auto"/>
        <w:rPr>
          <w:rFonts w:cstheme="minorHAnsi"/>
          <w:b/>
          <w:bCs/>
          <w:sz w:val="22"/>
          <w:szCs w:val="22"/>
        </w:rPr>
      </w:pPr>
      <w:r w:rsidRPr="00AA7014">
        <w:rPr>
          <w:rFonts w:cstheme="minorHAnsi"/>
          <w:sz w:val="22"/>
          <w:szCs w:val="22"/>
        </w:rPr>
        <w:t xml:space="preserve">Anyone who is dissatisfied with any aspect of the work of </w:t>
      </w:r>
      <w:r w:rsidR="009764E9" w:rsidRPr="00AA7014">
        <w:rPr>
          <w:rFonts w:cstheme="minorHAnsi"/>
          <w:sz w:val="22"/>
          <w:szCs w:val="22"/>
        </w:rPr>
        <w:t xml:space="preserve">DEI </w:t>
      </w:r>
      <w:r w:rsidRPr="00AA7014">
        <w:rPr>
          <w:rFonts w:cstheme="minorHAnsi"/>
          <w:sz w:val="22"/>
          <w:szCs w:val="22"/>
        </w:rPr>
        <w:t xml:space="preserve">should contact </w:t>
      </w:r>
      <w:r w:rsidR="00995098" w:rsidRPr="00AA7014">
        <w:rPr>
          <w:rFonts w:cstheme="minorHAnsi"/>
          <w:sz w:val="22"/>
          <w:szCs w:val="22"/>
        </w:rPr>
        <w:t>DEI CEO</w:t>
      </w:r>
      <w:r w:rsidRPr="00AA7014">
        <w:rPr>
          <w:rFonts w:cstheme="minorHAnsi"/>
          <w:sz w:val="22"/>
          <w:szCs w:val="22"/>
        </w:rPr>
        <w:t xml:space="preserve">, </w:t>
      </w:r>
      <w:r w:rsidR="00995098" w:rsidRPr="00AA7014">
        <w:rPr>
          <w:rFonts w:cstheme="minorHAnsi"/>
          <w:sz w:val="22"/>
          <w:szCs w:val="22"/>
        </w:rPr>
        <w:t>Jo Tucker</w:t>
      </w:r>
      <w:r w:rsidRPr="00AA7014">
        <w:rPr>
          <w:rFonts w:cstheme="minorHAnsi"/>
          <w:color w:val="FF9900"/>
          <w:sz w:val="22"/>
          <w:szCs w:val="22"/>
        </w:rPr>
        <w:t xml:space="preserve"> </w:t>
      </w:r>
      <w:r w:rsidRPr="00AA7014">
        <w:rPr>
          <w:rFonts w:cstheme="minorHAnsi"/>
          <w:sz w:val="22"/>
          <w:szCs w:val="22"/>
        </w:rPr>
        <w:t xml:space="preserve">in the first instance, either by phone on </w:t>
      </w:r>
      <w:r w:rsidR="00995098" w:rsidRPr="00AA7014">
        <w:rPr>
          <w:rFonts w:cstheme="minorHAnsi"/>
          <w:sz w:val="22"/>
          <w:szCs w:val="22"/>
        </w:rPr>
        <w:t>07341 041045</w:t>
      </w:r>
      <w:r w:rsidRPr="00AA7014">
        <w:rPr>
          <w:rFonts w:cstheme="minorHAnsi"/>
          <w:sz w:val="22"/>
          <w:szCs w:val="22"/>
        </w:rPr>
        <w:t xml:space="preserve"> or by email to </w:t>
      </w:r>
      <w:hyperlink r:id="rId7" w:history="1">
        <w:r w:rsidR="00995098" w:rsidRPr="00AA7014">
          <w:rPr>
            <w:rStyle w:val="Hyperlink"/>
            <w:rFonts w:cstheme="minorHAnsi"/>
            <w:sz w:val="22"/>
            <w:szCs w:val="22"/>
          </w:rPr>
          <w:t>info@deerviewequineinterventions.org</w:t>
        </w:r>
      </w:hyperlink>
      <w:r w:rsidR="00995098" w:rsidRPr="00AA7014">
        <w:rPr>
          <w:rFonts w:cstheme="minorHAnsi"/>
          <w:sz w:val="22"/>
          <w:szCs w:val="22"/>
        </w:rPr>
        <w:t>.  The</w:t>
      </w:r>
      <w:r w:rsidRPr="00AA7014">
        <w:rPr>
          <w:rFonts w:cstheme="minorHAnsi"/>
          <w:sz w:val="22"/>
          <w:szCs w:val="22"/>
        </w:rPr>
        <w:t xml:space="preserve"> CEO will seek to satisfy any complaint by conciliation and clarification of the issues involved.  Hopefully, </w:t>
      </w:r>
      <w:proofErr w:type="gramStart"/>
      <w:r w:rsidRPr="00AA7014">
        <w:rPr>
          <w:rFonts w:cstheme="minorHAnsi"/>
          <w:sz w:val="22"/>
          <w:szCs w:val="22"/>
        </w:rPr>
        <w:t>the majority of</w:t>
      </w:r>
      <w:proofErr w:type="gramEnd"/>
      <w:r w:rsidRPr="00AA7014">
        <w:rPr>
          <w:rFonts w:cstheme="minorHAnsi"/>
          <w:sz w:val="22"/>
          <w:szCs w:val="22"/>
        </w:rPr>
        <w:t xml:space="preserve"> problems can be satisfied by this informal process.  The CEO will reply to the complainant within fourteen days of receipt of the complaint.</w:t>
      </w:r>
      <w:r w:rsidR="00995098" w:rsidRPr="00AA7014">
        <w:rPr>
          <w:rFonts w:cstheme="minorHAnsi"/>
          <w:sz w:val="22"/>
          <w:szCs w:val="22"/>
        </w:rPr>
        <w:t xml:space="preserve">  If a complaint is about Jo Tucker DEI CEO the complainant should contact DEI Board of Trustees Chairperson Ann Ward by email to annward1960@gmail.com</w:t>
      </w:r>
    </w:p>
    <w:p w14:paraId="09A81D6E" w14:textId="77777777" w:rsidR="00DF2BAB" w:rsidRPr="00AA7014" w:rsidRDefault="00DF2BAB" w:rsidP="00AA7014">
      <w:pPr>
        <w:spacing w:after="0" w:line="240" w:lineRule="auto"/>
        <w:rPr>
          <w:rFonts w:cstheme="minorHAnsi"/>
          <w:sz w:val="22"/>
          <w:szCs w:val="22"/>
        </w:rPr>
      </w:pPr>
    </w:p>
    <w:p w14:paraId="170166A4" w14:textId="40FF67AC" w:rsidR="00995098" w:rsidRPr="00AA7014" w:rsidRDefault="00995098" w:rsidP="00AA7014">
      <w:pPr>
        <w:spacing w:after="0" w:line="240" w:lineRule="auto"/>
        <w:rPr>
          <w:rFonts w:cstheme="minorHAnsi"/>
          <w:b/>
          <w:bCs/>
          <w:sz w:val="22"/>
          <w:szCs w:val="22"/>
        </w:rPr>
      </w:pPr>
      <w:r w:rsidRPr="00AA7014">
        <w:rPr>
          <w:rFonts w:cstheme="minorHAnsi"/>
          <w:b/>
          <w:bCs/>
          <w:sz w:val="22"/>
          <w:szCs w:val="22"/>
        </w:rPr>
        <w:t>Formal Complaints Procedure</w:t>
      </w:r>
    </w:p>
    <w:p w14:paraId="1D9B2390" w14:textId="47655F2F" w:rsidR="00DF2BAB" w:rsidRPr="00AA7014" w:rsidRDefault="00DF2BAB" w:rsidP="00AA7014">
      <w:pPr>
        <w:spacing w:after="0" w:line="240" w:lineRule="auto"/>
        <w:rPr>
          <w:rFonts w:cstheme="minorHAnsi"/>
          <w:sz w:val="22"/>
          <w:szCs w:val="22"/>
        </w:rPr>
      </w:pPr>
      <w:r w:rsidRPr="00AA7014">
        <w:rPr>
          <w:rFonts w:cstheme="minorHAnsi"/>
          <w:sz w:val="22"/>
          <w:szCs w:val="22"/>
        </w:rPr>
        <w:t xml:space="preserve">If the person making the complaint is not satisfied by the result of the above informal process we would welcome them using the following more formal </w:t>
      </w:r>
      <w:proofErr w:type="gramStart"/>
      <w:r w:rsidRPr="00AA7014">
        <w:rPr>
          <w:rFonts w:cstheme="minorHAnsi"/>
          <w:sz w:val="22"/>
          <w:szCs w:val="22"/>
        </w:rPr>
        <w:t>procedures:-</w:t>
      </w:r>
      <w:proofErr w:type="gramEnd"/>
    </w:p>
    <w:p w14:paraId="63B0095A" w14:textId="77777777" w:rsidR="00DF2BAB" w:rsidRPr="00AA7014" w:rsidRDefault="00DF2BAB" w:rsidP="00AA7014">
      <w:pPr>
        <w:spacing w:after="0" w:line="240" w:lineRule="auto"/>
        <w:outlineLvl w:val="0"/>
        <w:rPr>
          <w:rFonts w:cstheme="minorHAnsi"/>
          <w:b/>
          <w:sz w:val="22"/>
          <w:szCs w:val="22"/>
        </w:rPr>
      </w:pPr>
      <w:r w:rsidRPr="00AA7014">
        <w:rPr>
          <w:rFonts w:cstheme="minorHAnsi"/>
          <w:b/>
          <w:sz w:val="22"/>
          <w:szCs w:val="22"/>
        </w:rPr>
        <w:t>1</w:t>
      </w:r>
      <w:r w:rsidRPr="00AA7014">
        <w:rPr>
          <w:rFonts w:cstheme="minorHAnsi"/>
          <w:b/>
          <w:sz w:val="22"/>
          <w:szCs w:val="22"/>
        </w:rPr>
        <w:tab/>
        <w:t>First Stage</w:t>
      </w:r>
    </w:p>
    <w:p w14:paraId="7363AAD1" w14:textId="78C1A959" w:rsidR="00DF2BAB" w:rsidRPr="00AA7014" w:rsidRDefault="00DF2BAB" w:rsidP="00AA7014">
      <w:pPr>
        <w:numPr>
          <w:ilvl w:val="1"/>
          <w:numId w:val="2"/>
        </w:numPr>
        <w:spacing w:after="0" w:line="240" w:lineRule="auto"/>
        <w:rPr>
          <w:rFonts w:cstheme="minorHAnsi"/>
          <w:sz w:val="22"/>
          <w:szCs w:val="22"/>
        </w:rPr>
      </w:pPr>
      <w:r w:rsidRPr="00AA7014">
        <w:rPr>
          <w:rFonts w:cstheme="minorHAnsi"/>
          <w:sz w:val="22"/>
          <w:szCs w:val="22"/>
        </w:rPr>
        <w:t>Any complaint should be communicated</w:t>
      </w:r>
      <w:r w:rsidR="00AA7014" w:rsidRPr="00AA7014">
        <w:rPr>
          <w:rFonts w:cstheme="minorHAnsi"/>
          <w:sz w:val="22"/>
          <w:szCs w:val="22"/>
        </w:rPr>
        <w:t>,</w:t>
      </w:r>
      <w:r w:rsidRPr="00AA7014">
        <w:rPr>
          <w:rFonts w:cstheme="minorHAnsi"/>
          <w:sz w:val="22"/>
          <w:szCs w:val="22"/>
        </w:rPr>
        <w:t xml:space="preserve"> </w:t>
      </w:r>
      <w:r w:rsidR="00AA7014" w:rsidRPr="00AA7014">
        <w:rPr>
          <w:rFonts w:cstheme="minorHAnsi"/>
          <w:sz w:val="22"/>
          <w:szCs w:val="22"/>
        </w:rPr>
        <w:t xml:space="preserve">using our complaints form (this can be obtained by request to </w:t>
      </w:r>
      <w:hyperlink r:id="rId8" w:history="1">
        <w:r w:rsidR="00AA7014" w:rsidRPr="00AA7014">
          <w:rPr>
            <w:rStyle w:val="Hyperlink"/>
            <w:rFonts w:cstheme="minorHAnsi"/>
            <w:sz w:val="22"/>
            <w:szCs w:val="22"/>
          </w:rPr>
          <w:t>info@deerviewequineinterventions.org</w:t>
        </w:r>
      </w:hyperlink>
      <w:r w:rsidR="00AA7014" w:rsidRPr="00AA7014">
        <w:rPr>
          <w:rFonts w:cstheme="minorHAnsi"/>
          <w:sz w:val="22"/>
          <w:szCs w:val="22"/>
        </w:rPr>
        <w:t xml:space="preserve">) </w:t>
      </w:r>
      <w:r w:rsidRPr="00AA7014">
        <w:rPr>
          <w:rFonts w:cstheme="minorHAnsi"/>
          <w:sz w:val="22"/>
          <w:szCs w:val="22"/>
        </w:rPr>
        <w:t>to the C</w:t>
      </w:r>
      <w:r w:rsidR="00995098" w:rsidRPr="00AA7014">
        <w:rPr>
          <w:rFonts w:cstheme="minorHAnsi"/>
          <w:sz w:val="22"/>
          <w:szCs w:val="22"/>
        </w:rPr>
        <w:t>EO</w:t>
      </w:r>
      <w:r w:rsidRPr="00AA7014">
        <w:rPr>
          <w:rFonts w:cstheme="minorHAnsi"/>
          <w:sz w:val="22"/>
          <w:szCs w:val="22"/>
        </w:rPr>
        <w:t>, or to the Chair of Trustees</w:t>
      </w:r>
      <w:r w:rsidR="002A153D">
        <w:rPr>
          <w:rFonts w:cstheme="minorHAnsi"/>
          <w:sz w:val="22"/>
          <w:szCs w:val="22"/>
        </w:rPr>
        <w:t xml:space="preserve"> (Ann Ward annward1960@gmail.com)</w:t>
      </w:r>
      <w:r w:rsidR="00995098" w:rsidRPr="00AA7014">
        <w:rPr>
          <w:rFonts w:cstheme="minorHAnsi"/>
          <w:sz w:val="22"/>
          <w:szCs w:val="22"/>
        </w:rPr>
        <w:t xml:space="preserve"> </w:t>
      </w:r>
      <w:r w:rsidRPr="00AA7014">
        <w:rPr>
          <w:rFonts w:cstheme="minorHAnsi"/>
          <w:sz w:val="22"/>
          <w:szCs w:val="22"/>
        </w:rPr>
        <w:t>if the complaint is about the C</w:t>
      </w:r>
      <w:r w:rsidR="00995098" w:rsidRPr="00AA7014">
        <w:rPr>
          <w:rFonts w:cstheme="minorHAnsi"/>
          <w:sz w:val="22"/>
          <w:szCs w:val="22"/>
        </w:rPr>
        <w:t>EO</w:t>
      </w:r>
      <w:r w:rsidRPr="00AA7014">
        <w:rPr>
          <w:rFonts w:cstheme="minorHAnsi"/>
          <w:sz w:val="22"/>
          <w:szCs w:val="22"/>
        </w:rPr>
        <w:t>.</w:t>
      </w:r>
    </w:p>
    <w:p w14:paraId="519D0E0F" w14:textId="210F7679" w:rsidR="00DF2BAB" w:rsidRPr="00AA7014" w:rsidRDefault="00DF2BAB" w:rsidP="00AA7014">
      <w:pPr>
        <w:spacing w:after="0" w:line="240" w:lineRule="auto"/>
        <w:ind w:left="720" w:hanging="720"/>
        <w:rPr>
          <w:rFonts w:cstheme="minorHAnsi"/>
          <w:sz w:val="22"/>
          <w:szCs w:val="22"/>
        </w:rPr>
      </w:pPr>
      <w:r w:rsidRPr="00AA7014">
        <w:rPr>
          <w:rFonts w:cstheme="minorHAnsi"/>
          <w:sz w:val="22"/>
          <w:szCs w:val="22"/>
        </w:rPr>
        <w:t>1.2</w:t>
      </w:r>
      <w:r w:rsidRPr="00AA7014">
        <w:rPr>
          <w:rFonts w:cstheme="minorHAnsi"/>
          <w:sz w:val="22"/>
          <w:szCs w:val="22"/>
        </w:rPr>
        <w:tab/>
      </w:r>
      <w:r w:rsidR="004B0617" w:rsidRPr="00AA7014">
        <w:rPr>
          <w:rFonts w:cstheme="minorHAnsi"/>
          <w:sz w:val="22"/>
          <w:szCs w:val="22"/>
        </w:rPr>
        <w:t xml:space="preserve">DEI </w:t>
      </w:r>
      <w:r w:rsidRPr="00AA7014">
        <w:rPr>
          <w:rFonts w:cstheme="minorHAnsi"/>
          <w:sz w:val="22"/>
          <w:szCs w:val="22"/>
        </w:rPr>
        <w:t>will acknowledge in writing (identifying the complaint) receipt of the complaint within three working days.</w:t>
      </w:r>
    </w:p>
    <w:p w14:paraId="1131324A" w14:textId="286DBEDA" w:rsidR="00DF2BAB" w:rsidRPr="00AA7014" w:rsidRDefault="00DF2BAB" w:rsidP="00AA7014">
      <w:pPr>
        <w:spacing w:after="0" w:line="240" w:lineRule="auto"/>
        <w:ind w:left="720" w:hanging="720"/>
        <w:rPr>
          <w:rFonts w:cstheme="minorHAnsi"/>
          <w:sz w:val="22"/>
          <w:szCs w:val="22"/>
        </w:rPr>
      </w:pPr>
      <w:r w:rsidRPr="00AA7014">
        <w:rPr>
          <w:rFonts w:cstheme="minorHAnsi"/>
          <w:sz w:val="22"/>
          <w:szCs w:val="22"/>
        </w:rPr>
        <w:t>1.3</w:t>
      </w:r>
      <w:r w:rsidRPr="00AA7014">
        <w:rPr>
          <w:rFonts w:cstheme="minorHAnsi"/>
          <w:sz w:val="22"/>
          <w:szCs w:val="22"/>
        </w:rPr>
        <w:tab/>
        <w:t>The C</w:t>
      </w:r>
      <w:r w:rsidR="00995098" w:rsidRPr="00AA7014">
        <w:rPr>
          <w:rFonts w:cstheme="minorHAnsi"/>
          <w:sz w:val="22"/>
          <w:szCs w:val="22"/>
        </w:rPr>
        <w:t>EO</w:t>
      </w:r>
      <w:r w:rsidRPr="00AA7014">
        <w:rPr>
          <w:rFonts w:cstheme="minorHAnsi"/>
          <w:sz w:val="22"/>
          <w:szCs w:val="22"/>
        </w:rPr>
        <w:t xml:space="preserve"> (or the Chair of Trustees if the complaint is about the </w:t>
      </w:r>
      <w:r w:rsidR="00995098" w:rsidRPr="00AA7014">
        <w:rPr>
          <w:rFonts w:cstheme="minorHAnsi"/>
          <w:sz w:val="22"/>
          <w:szCs w:val="22"/>
        </w:rPr>
        <w:t>CEO</w:t>
      </w:r>
      <w:r w:rsidRPr="00AA7014">
        <w:rPr>
          <w:rFonts w:cstheme="minorHAnsi"/>
          <w:sz w:val="22"/>
          <w:szCs w:val="22"/>
        </w:rPr>
        <w:t>) shall investigate all circumstances leading to the complaint</w:t>
      </w:r>
      <w:r w:rsidR="00AA7014" w:rsidRPr="00AA7014">
        <w:rPr>
          <w:rFonts w:cstheme="minorHAnsi"/>
          <w:sz w:val="22"/>
          <w:szCs w:val="22"/>
        </w:rPr>
        <w:t>.</w:t>
      </w:r>
    </w:p>
    <w:p w14:paraId="2762F662" w14:textId="3F054014" w:rsidR="00DF2BAB" w:rsidRPr="00AA7014" w:rsidRDefault="00DF2BAB" w:rsidP="00AA7014">
      <w:pPr>
        <w:spacing w:after="0" w:line="240" w:lineRule="auto"/>
        <w:ind w:left="720" w:hanging="720"/>
        <w:rPr>
          <w:rFonts w:cstheme="minorHAnsi"/>
          <w:sz w:val="22"/>
          <w:szCs w:val="22"/>
        </w:rPr>
      </w:pPr>
      <w:r w:rsidRPr="00AA7014">
        <w:rPr>
          <w:rFonts w:cstheme="minorHAnsi"/>
          <w:sz w:val="22"/>
          <w:szCs w:val="22"/>
        </w:rPr>
        <w:t>1.4</w:t>
      </w:r>
      <w:r w:rsidRPr="00AA7014">
        <w:rPr>
          <w:rFonts w:cstheme="minorHAnsi"/>
          <w:sz w:val="22"/>
          <w:szCs w:val="22"/>
        </w:rPr>
        <w:tab/>
        <w:t>The C</w:t>
      </w:r>
      <w:r w:rsidR="00995098" w:rsidRPr="00AA7014">
        <w:rPr>
          <w:rFonts w:cstheme="minorHAnsi"/>
          <w:sz w:val="22"/>
          <w:szCs w:val="22"/>
        </w:rPr>
        <w:t>EO</w:t>
      </w:r>
      <w:r w:rsidRPr="00AA7014">
        <w:rPr>
          <w:rFonts w:cstheme="minorHAnsi"/>
          <w:sz w:val="22"/>
          <w:szCs w:val="22"/>
        </w:rPr>
        <w:t xml:space="preserve"> (or the Chair of Trustees) shall inform the complainant of the result of the investigation, and any corrective action taken. This will be completed within twenty-one days unless circumstances prolong the investigation, in which case an interim report will be made to the complainant and </w:t>
      </w:r>
      <w:proofErr w:type="gramStart"/>
      <w:r w:rsidRPr="00AA7014">
        <w:rPr>
          <w:rFonts w:cstheme="minorHAnsi"/>
          <w:sz w:val="22"/>
          <w:szCs w:val="22"/>
        </w:rPr>
        <w:t>new</w:t>
      </w:r>
      <w:proofErr w:type="gramEnd"/>
      <w:r w:rsidRPr="00AA7014">
        <w:rPr>
          <w:rFonts w:cstheme="minorHAnsi"/>
          <w:sz w:val="22"/>
          <w:szCs w:val="22"/>
        </w:rPr>
        <w:t xml:space="preserve"> time-scale set.</w:t>
      </w:r>
    </w:p>
    <w:p w14:paraId="1A92DB9B" w14:textId="77777777" w:rsidR="00DF2BAB" w:rsidRPr="00AA7014" w:rsidRDefault="00DF2BAB" w:rsidP="00AA7014">
      <w:pPr>
        <w:spacing w:after="0" w:line="240" w:lineRule="auto"/>
        <w:ind w:left="720" w:hanging="720"/>
        <w:rPr>
          <w:rFonts w:cstheme="minorHAnsi"/>
          <w:sz w:val="22"/>
          <w:szCs w:val="22"/>
        </w:rPr>
      </w:pPr>
    </w:p>
    <w:p w14:paraId="0EFF8029" w14:textId="77777777" w:rsidR="00DF2BAB" w:rsidRPr="00AA7014" w:rsidRDefault="00DF2BAB" w:rsidP="00AA7014">
      <w:pPr>
        <w:spacing w:after="0" w:line="240" w:lineRule="auto"/>
        <w:rPr>
          <w:rFonts w:cstheme="minorHAnsi"/>
          <w:b/>
          <w:sz w:val="22"/>
          <w:szCs w:val="22"/>
        </w:rPr>
      </w:pPr>
      <w:r w:rsidRPr="00AA7014">
        <w:rPr>
          <w:rFonts w:cstheme="minorHAnsi"/>
          <w:sz w:val="22"/>
          <w:szCs w:val="22"/>
        </w:rPr>
        <w:t>2.</w:t>
      </w:r>
      <w:r w:rsidRPr="00AA7014">
        <w:rPr>
          <w:rFonts w:cstheme="minorHAnsi"/>
          <w:sz w:val="22"/>
          <w:szCs w:val="22"/>
        </w:rPr>
        <w:tab/>
      </w:r>
      <w:r w:rsidRPr="00AA7014">
        <w:rPr>
          <w:rFonts w:cstheme="minorHAnsi"/>
          <w:b/>
          <w:sz w:val="22"/>
          <w:szCs w:val="22"/>
        </w:rPr>
        <w:t>Second Stage</w:t>
      </w:r>
    </w:p>
    <w:p w14:paraId="7AE456DE" w14:textId="77777777" w:rsidR="00DF2BAB" w:rsidRPr="00AA7014" w:rsidRDefault="00DF2BAB" w:rsidP="00AA7014">
      <w:pPr>
        <w:spacing w:after="0" w:line="240" w:lineRule="auto"/>
        <w:ind w:left="720" w:hanging="720"/>
        <w:rPr>
          <w:rFonts w:cstheme="minorHAnsi"/>
          <w:sz w:val="22"/>
          <w:szCs w:val="22"/>
        </w:rPr>
      </w:pPr>
      <w:r w:rsidRPr="00AA7014">
        <w:rPr>
          <w:rFonts w:cstheme="minorHAnsi"/>
          <w:sz w:val="22"/>
          <w:szCs w:val="22"/>
        </w:rPr>
        <w:t>2.1</w:t>
      </w:r>
      <w:r w:rsidRPr="00AA7014">
        <w:rPr>
          <w:rFonts w:cstheme="minorHAnsi"/>
          <w:sz w:val="22"/>
          <w:szCs w:val="22"/>
        </w:rPr>
        <w:tab/>
        <w:t>If the complainant is dissatisfied with the results of the enquiry and/or corrective action taken, they have a right to put their case (in person if they wish) to the Chair of Trustees or nominated trustee.</w:t>
      </w:r>
    </w:p>
    <w:p w14:paraId="24E588C6" w14:textId="4CF10BC3" w:rsidR="00DF2BAB" w:rsidRPr="00AA7014" w:rsidRDefault="00DF2BAB" w:rsidP="00AA7014">
      <w:pPr>
        <w:spacing w:after="0" w:line="240" w:lineRule="auto"/>
        <w:ind w:left="720" w:hanging="720"/>
        <w:rPr>
          <w:rFonts w:cstheme="minorHAnsi"/>
          <w:sz w:val="22"/>
          <w:szCs w:val="22"/>
        </w:rPr>
      </w:pPr>
      <w:r w:rsidRPr="00AA7014">
        <w:rPr>
          <w:rFonts w:cstheme="minorHAnsi"/>
          <w:sz w:val="22"/>
          <w:szCs w:val="22"/>
        </w:rPr>
        <w:t>2.2</w:t>
      </w:r>
      <w:r w:rsidRPr="00AA7014">
        <w:rPr>
          <w:rFonts w:cstheme="minorHAnsi"/>
          <w:sz w:val="22"/>
          <w:szCs w:val="22"/>
        </w:rPr>
        <w:tab/>
        <w:t xml:space="preserve">The </w:t>
      </w:r>
      <w:r w:rsidR="00995098" w:rsidRPr="00AA7014">
        <w:rPr>
          <w:rFonts w:cstheme="minorHAnsi"/>
          <w:sz w:val="22"/>
          <w:szCs w:val="22"/>
        </w:rPr>
        <w:t>Chair of Trustees</w:t>
      </w:r>
      <w:r w:rsidRPr="00AA7014">
        <w:rPr>
          <w:rFonts w:cstheme="minorHAnsi"/>
          <w:sz w:val="22"/>
          <w:szCs w:val="22"/>
        </w:rPr>
        <w:t xml:space="preserve"> or nominated trustee shall undertake any further enquiries and report the decision to the complainant within thirty days.</w:t>
      </w:r>
    </w:p>
    <w:p w14:paraId="14BCCCCE" w14:textId="77777777" w:rsidR="00DF2BAB" w:rsidRPr="00AA7014" w:rsidRDefault="00DF2BAB" w:rsidP="00AA7014">
      <w:pPr>
        <w:spacing w:after="0" w:line="240" w:lineRule="auto"/>
        <w:outlineLvl w:val="0"/>
        <w:rPr>
          <w:rFonts w:cstheme="minorHAnsi"/>
          <w:sz w:val="22"/>
          <w:szCs w:val="22"/>
        </w:rPr>
      </w:pPr>
    </w:p>
    <w:p w14:paraId="2A09A925" w14:textId="77777777" w:rsidR="00DF2BAB" w:rsidRPr="00AA7014" w:rsidRDefault="00DF2BAB" w:rsidP="00AA7014">
      <w:pPr>
        <w:spacing w:after="0" w:line="240" w:lineRule="auto"/>
        <w:outlineLvl w:val="0"/>
        <w:rPr>
          <w:rFonts w:cstheme="minorHAnsi"/>
          <w:b/>
          <w:sz w:val="22"/>
          <w:szCs w:val="22"/>
        </w:rPr>
      </w:pPr>
      <w:r w:rsidRPr="00AA7014">
        <w:rPr>
          <w:rFonts w:cstheme="minorHAnsi"/>
          <w:sz w:val="22"/>
          <w:szCs w:val="22"/>
        </w:rPr>
        <w:t>3.</w:t>
      </w:r>
      <w:r w:rsidRPr="00AA7014">
        <w:rPr>
          <w:rFonts w:cstheme="minorHAnsi"/>
          <w:sz w:val="22"/>
          <w:szCs w:val="22"/>
        </w:rPr>
        <w:tab/>
      </w:r>
      <w:r w:rsidRPr="00AA7014">
        <w:rPr>
          <w:rFonts w:cstheme="minorHAnsi"/>
          <w:b/>
          <w:sz w:val="22"/>
          <w:szCs w:val="22"/>
        </w:rPr>
        <w:t>Third Stage</w:t>
      </w:r>
    </w:p>
    <w:p w14:paraId="4FAAADA8" w14:textId="77777777" w:rsidR="00DF2BAB" w:rsidRPr="00AA7014" w:rsidRDefault="00DF2BAB" w:rsidP="00AA7014">
      <w:pPr>
        <w:spacing w:after="0" w:line="240" w:lineRule="auto"/>
        <w:ind w:left="720" w:hanging="720"/>
        <w:rPr>
          <w:rFonts w:cstheme="minorHAnsi"/>
          <w:sz w:val="22"/>
          <w:szCs w:val="22"/>
        </w:rPr>
      </w:pPr>
      <w:r w:rsidRPr="00AA7014">
        <w:rPr>
          <w:rFonts w:cstheme="minorHAnsi"/>
          <w:sz w:val="22"/>
          <w:szCs w:val="22"/>
        </w:rPr>
        <w:t>3.1</w:t>
      </w:r>
      <w:r w:rsidRPr="00AA7014">
        <w:rPr>
          <w:rFonts w:cstheme="minorHAnsi"/>
          <w:sz w:val="22"/>
          <w:szCs w:val="22"/>
        </w:rPr>
        <w:tab/>
        <w:t xml:space="preserve">If the complainant is dissatisfied with the decision of the Chief </w:t>
      </w:r>
      <w:proofErr w:type="gramStart"/>
      <w:r w:rsidRPr="00AA7014">
        <w:rPr>
          <w:rFonts w:cstheme="minorHAnsi"/>
          <w:sz w:val="22"/>
          <w:szCs w:val="22"/>
        </w:rPr>
        <w:t>Executive</w:t>
      </w:r>
      <w:proofErr w:type="gramEnd"/>
      <w:r w:rsidRPr="00AA7014">
        <w:rPr>
          <w:rFonts w:cstheme="minorHAnsi"/>
          <w:sz w:val="22"/>
          <w:szCs w:val="22"/>
        </w:rPr>
        <w:t xml:space="preserve"> they have a right to put their case to the Trustees where an Appeal Sub Committee would be set up comprising of least two trustees who have not been directly involved in this complaint.</w:t>
      </w:r>
    </w:p>
    <w:p w14:paraId="61D4EF3B" w14:textId="77777777" w:rsidR="00DF2BAB" w:rsidRPr="00AA7014" w:rsidRDefault="00DF2BAB" w:rsidP="00AA7014">
      <w:pPr>
        <w:spacing w:after="0" w:line="240" w:lineRule="auto"/>
        <w:ind w:left="720" w:hanging="720"/>
        <w:rPr>
          <w:rFonts w:cstheme="minorHAnsi"/>
          <w:sz w:val="22"/>
          <w:szCs w:val="22"/>
        </w:rPr>
      </w:pPr>
      <w:r w:rsidRPr="00AA7014">
        <w:rPr>
          <w:rFonts w:cstheme="minorHAnsi"/>
          <w:sz w:val="22"/>
          <w:szCs w:val="22"/>
        </w:rPr>
        <w:t>3.2</w:t>
      </w:r>
      <w:r w:rsidRPr="00AA7014">
        <w:rPr>
          <w:rFonts w:cstheme="minorHAnsi"/>
          <w:sz w:val="22"/>
          <w:szCs w:val="22"/>
        </w:rPr>
        <w:tab/>
        <w:t>The Appeal Sub Committee should undertake an investigation of the complaint and produce recommendations for the Trustee Board.</w:t>
      </w:r>
    </w:p>
    <w:p w14:paraId="40EA852C" w14:textId="77777777" w:rsidR="00DF2BAB" w:rsidRPr="00AA7014" w:rsidRDefault="00DF2BAB" w:rsidP="00AA7014">
      <w:pPr>
        <w:spacing w:after="0" w:line="240" w:lineRule="auto"/>
        <w:rPr>
          <w:rFonts w:cstheme="minorHAnsi"/>
          <w:sz w:val="22"/>
          <w:szCs w:val="22"/>
        </w:rPr>
      </w:pPr>
      <w:r w:rsidRPr="00AA7014">
        <w:rPr>
          <w:rFonts w:cstheme="minorHAnsi"/>
          <w:sz w:val="22"/>
          <w:szCs w:val="22"/>
        </w:rPr>
        <w:t>3.3</w:t>
      </w:r>
      <w:r w:rsidRPr="00AA7014">
        <w:rPr>
          <w:rFonts w:cstheme="minorHAnsi"/>
          <w:sz w:val="22"/>
          <w:szCs w:val="22"/>
        </w:rPr>
        <w:tab/>
        <w:t>The Trustee Board will take a final decision on the complaint.</w:t>
      </w:r>
    </w:p>
    <w:p w14:paraId="0003C18E" w14:textId="77777777" w:rsidR="00DF2BAB" w:rsidRPr="00AA7014" w:rsidRDefault="00DF2BAB" w:rsidP="00AA7014">
      <w:pPr>
        <w:spacing w:after="0" w:line="240" w:lineRule="auto"/>
        <w:rPr>
          <w:rFonts w:cstheme="minorHAnsi"/>
          <w:sz w:val="22"/>
          <w:szCs w:val="22"/>
        </w:rPr>
      </w:pPr>
    </w:p>
    <w:p w14:paraId="2B250C86" w14:textId="06AE3AA8" w:rsidR="00DF2BAB" w:rsidRPr="00AA7014" w:rsidRDefault="00DF2BAB" w:rsidP="00AA7014">
      <w:pPr>
        <w:spacing w:after="0" w:line="240" w:lineRule="auto"/>
        <w:rPr>
          <w:rFonts w:cstheme="minorHAnsi"/>
          <w:sz w:val="22"/>
          <w:szCs w:val="22"/>
        </w:rPr>
      </w:pPr>
      <w:r w:rsidRPr="00AA7014">
        <w:rPr>
          <w:rFonts w:cstheme="minorHAnsi"/>
          <w:sz w:val="22"/>
          <w:szCs w:val="22"/>
        </w:rPr>
        <w:lastRenderedPageBreak/>
        <w:t xml:space="preserve">All complaints and positive or negative feedback to </w:t>
      </w:r>
      <w:r w:rsidR="00995098" w:rsidRPr="00AA7014">
        <w:rPr>
          <w:rFonts w:cstheme="minorHAnsi"/>
          <w:sz w:val="22"/>
          <w:szCs w:val="22"/>
        </w:rPr>
        <w:t>DEI</w:t>
      </w:r>
      <w:r w:rsidRPr="00AA7014">
        <w:rPr>
          <w:rFonts w:cstheme="minorHAnsi"/>
          <w:color w:val="FF9900"/>
          <w:sz w:val="22"/>
          <w:szCs w:val="22"/>
        </w:rPr>
        <w:t xml:space="preserve"> </w:t>
      </w:r>
      <w:r w:rsidRPr="00AA7014">
        <w:rPr>
          <w:rFonts w:cstheme="minorHAnsi"/>
          <w:sz w:val="22"/>
          <w:szCs w:val="22"/>
        </w:rPr>
        <w:t>will be fully recorded and a report made to the Trustee Board on any complaints dealt with via this procedure.  A written record will be retained of complaints.</w:t>
      </w:r>
    </w:p>
    <w:p w14:paraId="6C52F26B" w14:textId="77777777" w:rsidR="00DF2BAB" w:rsidRPr="00AA7014" w:rsidRDefault="00DF2BAB" w:rsidP="00AA7014">
      <w:pPr>
        <w:spacing w:after="0" w:line="240" w:lineRule="auto"/>
        <w:rPr>
          <w:rFonts w:cstheme="minorHAnsi"/>
          <w:sz w:val="22"/>
          <w:szCs w:val="22"/>
        </w:rPr>
      </w:pPr>
    </w:p>
    <w:p w14:paraId="452AECA1" w14:textId="77777777" w:rsidR="00DF2BAB" w:rsidRPr="00AA7014" w:rsidRDefault="00DF2BAB" w:rsidP="00AA7014">
      <w:pPr>
        <w:spacing w:after="0" w:line="240" w:lineRule="auto"/>
        <w:rPr>
          <w:rFonts w:cstheme="minorHAnsi"/>
          <w:sz w:val="22"/>
          <w:szCs w:val="22"/>
        </w:rPr>
      </w:pPr>
    </w:p>
    <w:p w14:paraId="1AC4BCC6" w14:textId="77777777" w:rsidR="00DF2BAB" w:rsidRPr="00AA7014" w:rsidRDefault="00DF2BAB" w:rsidP="00AA7014">
      <w:pPr>
        <w:spacing w:after="0" w:line="240" w:lineRule="auto"/>
        <w:rPr>
          <w:rFonts w:cstheme="minorHAnsi"/>
          <w:sz w:val="22"/>
          <w:szCs w:val="22"/>
        </w:rPr>
      </w:pPr>
    </w:p>
    <w:p w14:paraId="088ABB12" w14:textId="77777777" w:rsidR="00DF2BAB" w:rsidRPr="00AA7014" w:rsidRDefault="00DF2BAB" w:rsidP="00AA7014">
      <w:pPr>
        <w:spacing w:after="0" w:line="240" w:lineRule="auto"/>
        <w:rPr>
          <w:rFonts w:cstheme="minorHAnsi"/>
          <w:sz w:val="22"/>
          <w:szCs w:val="22"/>
        </w:rPr>
      </w:pPr>
    </w:p>
    <w:p w14:paraId="4D374B6C" w14:textId="77777777" w:rsidR="00DF2BAB" w:rsidRPr="00AA7014" w:rsidRDefault="00DF2BAB" w:rsidP="00AA7014">
      <w:pPr>
        <w:spacing w:after="0" w:line="240" w:lineRule="auto"/>
        <w:rPr>
          <w:rFonts w:cstheme="minorHAnsi"/>
          <w:sz w:val="22"/>
          <w:szCs w:val="22"/>
        </w:rPr>
      </w:pPr>
    </w:p>
    <w:p w14:paraId="5D555CAD" w14:textId="77777777" w:rsidR="00DF2BAB" w:rsidRPr="00AA7014" w:rsidRDefault="00DF2BAB" w:rsidP="00AA7014">
      <w:pPr>
        <w:spacing w:after="0" w:line="240" w:lineRule="auto"/>
        <w:rPr>
          <w:rFonts w:cstheme="minorHAnsi"/>
          <w:sz w:val="22"/>
          <w:szCs w:val="22"/>
        </w:rPr>
      </w:pPr>
    </w:p>
    <w:p w14:paraId="2ED14F03" w14:textId="77777777" w:rsidR="00DF2BAB" w:rsidRPr="00AA7014" w:rsidRDefault="00DF2BAB" w:rsidP="00AA7014">
      <w:pPr>
        <w:spacing w:after="0" w:line="240" w:lineRule="auto"/>
        <w:rPr>
          <w:rFonts w:cstheme="minorHAnsi"/>
          <w:sz w:val="22"/>
          <w:szCs w:val="22"/>
        </w:rPr>
      </w:pPr>
    </w:p>
    <w:p w14:paraId="2ED0EABA" w14:textId="77777777" w:rsidR="00DF2BAB" w:rsidRPr="00AA7014" w:rsidRDefault="00DF2BAB" w:rsidP="00AA7014">
      <w:pPr>
        <w:spacing w:after="0" w:line="240" w:lineRule="auto"/>
        <w:rPr>
          <w:rFonts w:cstheme="minorHAnsi"/>
          <w:sz w:val="22"/>
          <w:szCs w:val="22"/>
        </w:rPr>
      </w:pPr>
      <w:r w:rsidRPr="00AA7014">
        <w:rPr>
          <w:rFonts w:cstheme="minorHAnsi"/>
          <w:sz w:val="22"/>
          <w:szCs w:val="22"/>
        </w:rPr>
        <w:br w:type="page"/>
      </w:r>
    </w:p>
    <w:p w14:paraId="1FC9A3BC" w14:textId="027CC6C6" w:rsidR="00DF2BAB" w:rsidRPr="00AA7014" w:rsidRDefault="00995098" w:rsidP="00AA7014">
      <w:pPr>
        <w:shd w:val="clear" w:color="auto" w:fill="000000"/>
        <w:spacing w:after="0" w:line="240" w:lineRule="auto"/>
        <w:jc w:val="center"/>
        <w:rPr>
          <w:rFonts w:cstheme="minorHAnsi"/>
          <w:b/>
          <w:color w:val="009999"/>
          <w:sz w:val="22"/>
          <w:szCs w:val="22"/>
        </w:rPr>
      </w:pPr>
      <w:proofErr w:type="spellStart"/>
      <w:r w:rsidRPr="00AA7014">
        <w:rPr>
          <w:rFonts w:cstheme="minorHAnsi"/>
          <w:b/>
          <w:color w:val="009999"/>
          <w:sz w:val="22"/>
          <w:szCs w:val="22"/>
        </w:rPr>
        <w:lastRenderedPageBreak/>
        <w:t>Deerview</w:t>
      </w:r>
      <w:proofErr w:type="spellEnd"/>
      <w:r w:rsidRPr="00AA7014">
        <w:rPr>
          <w:rFonts w:cstheme="minorHAnsi"/>
          <w:b/>
          <w:color w:val="009999"/>
          <w:sz w:val="22"/>
          <w:szCs w:val="22"/>
        </w:rPr>
        <w:t xml:space="preserve"> Equine Interventions</w:t>
      </w:r>
    </w:p>
    <w:p w14:paraId="159B25B0" w14:textId="77777777" w:rsidR="00DF2BAB" w:rsidRPr="00AA7014" w:rsidRDefault="00DF2BAB" w:rsidP="00AA7014">
      <w:pPr>
        <w:shd w:val="clear" w:color="auto" w:fill="000000"/>
        <w:spacing w:after="0" w:line="240" w:lineRule="auto"/>
        <w:jc w:val="center"/>
        <w:rPr>
          <w:rFonts w:cstheme="minorHAnsi"/>
          <w:b/>
          <w:color w:val="FFFFFF"/>
          <w:sz w:val="22"/>
          <w:szCs w:val="22"/>
        </w:rPr>
      </w:pPr>
      <w:r w:rsidRPr="00AA7014">
        <w:rPr>
          <w:rFonts w:cstheme="minorHAnsi"/>
          <w:b/>
          <w:color w:val="FFFFFF"/>
          <w:sz w:val="22"/>
          <w:szCs w:val="22"/>
        </w:rPr>
        <w:t>Complaints Form</w:t>
      </w:r>
    </w:p>
    <w:p w14:paraId="7C0181DD" w14:textId="77777777" w:rsidR="00DF2BAB" w:rsidRPr="00AA7014" w:rsidRDefault="00DF2BAB" w:rsidP="00AA7014">
      <w:pPr>
        <w:spacing w:after="0" w:line="240" w:lineRule="auto"/>
        <w:rPr>
          <w:rFonts w:cstheme="minorHAnsi"/>
          <w:sz w:val="22"/>
          <w:szCs w:val="22"/>
        </w:rPr>
      </w:pPr>
    </w:p>
    <w:p w14:paraId="60DFEC93" w14:textId="77777777" w:rsidR="00DF2BAB" w:rsidRPr="00AA7014" w:rsidRDefault="00DF2BAB" w:rsidP="00AA7014">
      <w:pPr>
        <w:spacing w:after="0" w:line="240" w:lineRule="auto"/>
        <w:rPr>
          <w:rFonts w:cstheme="minorHAnsi"/>
          <w:sz w:val="22"/>
          <w:szCs w:val="22"/>
        </w:rPr>
      </w:pPr>
    </w:p>
    <w:p w14:paraId="0983B5D2" w14:textId="5A298523" w:rsidR="00DF2BAB" w:rsidRPr="00AA7014" w:rsidRDefault="00DF2BAB" w:rsidP="00AA7014">
      <w:pPr>
        <w:spacing w:after="0" w:line="240" w:lineRule="auto"/>
        <w:rPr>
          <w:rFonts w:cstheme="minorHAnsi"/>
          <w:sz w:val="22"/>
          <w:szCs w:val="22"/>
        </w:rPr>
      </w:pPr>
      <w:r w:rsidRPr="00AA7014">
        <w:rPr>
          <w:rFonts w:cstheme="minorHAnsi"/>
          <w:sz w:val="22"/>
          <w:szCs w:val="22"/>
        </w:rPr>
        <w:t xml:space="preserve">To proceed with a complaint please complete this form and </w:t>
      </w:r>
      <w:proofErr w:type="gramStart"/>
      <w:r w:rsidRPr="00AA7014">
        <w:rPr>
          <w:rFonts w:cstheme="minorHAnsi"/>
          <w:sz w:val="22"/>
          <w:szCs w:val="22"/>
        </w:rPr>
        <w:t>return</w:t>
      </w:r>
      <w:proofErr w:type="gramEnd"/>
      <w:r w:rsidRPr="00AA7014">
        <w:rPr>
          <w:rFonts w:cstheme="minorHAnsi"/>
          <w:sz w:val="22"/>
          <w:szCs w:val="22"/>
        </w:rPr>
        <w:t xml:space="preserve"> to the </w:t>
      </w:r>
      <w:r w:rsidR="00995098" w:rsidRPr="00AA7014">
        <w:rPr>
          <w:rFonts w:cstheme="minorHAnsi"/>
          <w:sz w:val="22"/>
          <w:szCs w:val="22"/>
        </w:rPr>
        <w:t>CEO</w:t>
      </w:r>
      <w:r w:rsidRPr="00AA7014">
        <w:rPr>
          <w:rFonts w:cstheme="minorHAnsi"/>
          <w:sz w:val="22"/>
          <w:szCs w:val="22"/>
        </w:rPr>
        <w:t xml:space="preserve"> or Chair of Trustees.  This form will enable the complaint to be dealt with appropriately.</w:t>
      </w:r>
    </w:p>
    <w:p w14:paraId="1CE2FAC7" w14:textId="77777777" w:rsidR="00DF2BAB" w:rsidRPr="00AA7014" w:rsidRDefault="00DF2BAB" w:rsidP="00AA7014">
      <w:pPr>
        <w:spacing w:after="0" w:line="240" w:lineRule="auto"/>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5746"/>
      </w:tblGrid>
      <w:tr w:rsidR="00DF2BAB" w:rsidRPr="00AA7014" w14:paraId="6DDF9158" w14:textId="77777777" w:rsidTr="00865A66">
        <w:tc>
          <w:tcPr>
            <w:tcW w:w="2750" w:type="dxa"/>
            <w:tcBorders>
              <w:bottom w:val="single" w:sz="4" w:space="0" w:color="auto"/>
            </w:tcBorders>
            <w:shd w:val="clear" w:color="auto" w:fill="000000"/>
          </w:tcPr>
          <w:p w14:paraId="4ABB74B1"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Your name:</w:t>
            </w:r>
          </w:p>
        </w:tc>
        <w:tc>
          <w:tcPr>
            <w:tcW w:w="5746" w:type="dxa"/>
            <w:tcBorders>
              <w:bottom w:val="single" w:sz="4" w:space="0" w:color="auto"/>
            </w:tcBorders>
          </w:tcPr>
          <w:p w14:paraId="14788052"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785D8402" w14:textId="77777777" w:rsidTr="00865A66">
        <w:tc>
          <w:tcPr>
            <w:tcW w:w="2750" w:type="dxa"/>
            <w:tcBorders>
              <w:top w:val="single" w:sz="4" w:space="0" w:color="auto"/>
              <w:left w:val="nil"/>
              <w:bottom w:val="single" w:sz="4" w:space="0" w:color="auto"/>
              <w:right w:val="nil"/>
            </w:tcBorders>
          </w:tcPr>
          <w:p w14:paraId="34D7C8B7" w14:textId="77777777" w:rsidR="00DF2BAB" w:rsidRPr="00AA7014" w:rsidRDefault="00DF2BAB" w:rsidP="00AA7014">
            <w:pPr>
              <w:spacing w:after="0" w:line="240" w:lineRule="auto"/>
              <w:rPr>
                <w:rFonts w:eastAsia="Times New Roman" w:cstheme="minorHAnsi"/>
                <w:sz w:val="22"/>
                <w:szCs w:val="22"/>
              </w:rPr>
            </w:pPr>
          </w:p>
        </w:tc>
        <w:tc>
          <w:tcPr>
            <w:tcW w:w="5746" w:type="dxa"/>
            <w:tcBorders>
              <w:top w:val="single" w:sz="4" w:space="0" w:color="auto"/>
              <w:left w:val="nil"/>
              <w:bottom w:val="single" w:sz="4" w:space="0" w:color="auto"/>
              <w:right w:val="nil"/>
            </w:tcBorders>
          </w:tcPr>
          <w:p w14:paraId="553BF61C"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27BF3BE4" w14:textId="77777777" w:rsidTr="00865A66">
        <w:tc>
          <w:tcPr>
            <w:tcW w:w="2750" w:type="dxa"/>
            <w:tcBorders>
              <w:top w:val="single" w:sz="4" w:space="0" w:color="auto"/>
              <w:bottom w:val="single" w:sz="4" w:space="0" w:color="auto"/>
            </w:tcBorders>
            <w:shd w:val="clear" w:color="auto" w:fill="000000"/>
          </w:tcPr>
          <w:p w14:paraId="369E39E3"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Your contact telephone number:</w:t>
            </w:r>
          </w:p>
        </w:tc>
        <w:tc>
          <w:tcPr>
            <w:tcW w:w="5746" w:type="dxa"/>
            <w:tcBorders>
              <w:top w:val="single" w:sz="4" w:space="0" w:color="auto"/>
              <w:bottom w:val="single" w:sz="4" w:space="0" w:color="auto"/>
            </w:tcBorders>
          </w:tcPr>
          <w:p w14:paraId="6F1F885D"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26651FA8" w14:textId="77777777" w:rsidTr="00865A66">
        <w:tc>
          <w:tcPr>
            <w:tcW w:w="2750" w:type="dxa"/>
            <w:tcBorders>
              <w:top w:val="single" w:sz="4" w:space="0" w:color="auto"/>
              <w:left w:val="nil"/>
              <w:bottom w:val="single" w:sz="4" w:space="0" w:color="auto"/>
              <w:right w:val="nil"/>
            </w:tcBorders>
          </w:tcPr>
          <w:p w14:paraId="6E696714" w14:textId="77777777" w:rsidR="00DF2BAB" w:rsidRPr="00AA7014" w:rsidRDefault="00DF2BAB" w:rsidP="00AA7014">
            <w:pPr>
              <w:spacing w:after="0" w:line="240" w:lineRule="auto"/>
              <w:rPr>
                <w:rFonts w:eastAsia="Times New Roman" w:cstheme="minorHAnsi"/>
                <w:sz w:val="22"/>
                <w:szCs w:val="22"/>
              </w:rPr>
            </w:pPr>
          </w:p>
        </w:tc>
        <w:tc>
          <w:tcPr>
            <w:tcW w:w="5746" w:type="dxa"/>
            <w:tcBorders>
              <w:top w:val="single" w:sz="4" w:space="0" w:color="auto"/>
              <w:left w:val="nil"/>
              <w:bottom w:val="single" w:sz="4" w:space="0" w:color="auto"/>
              <w:right w:val="nil"/>
            </w:tcBorders>
          </w:tcPr>
          <w:p w14:paraId="5CA44E85"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12A45671" w14:textId="77777777" w:rsidTr="00865A66">
        <w:tc>
          <w:tcPr>
            <w:tcW w:w="2750" w:type="dxa"/>
            <w:tcBorders>
              <w:top w:val="single" w:sz="4" w:space="0" w:color="auto"/>
              <w:bottom w:val="single" w:sz="4" w:space="0" w:color="auto"/>
            </w:tcBorders>
            <w:shd w:val="clear" w:color="auto" w:fill="000000"/>
          </w:tcPr>
          <w:p w14:paraId="107C339F"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Your e-mail address:</w:t>
            </w:r>
          </w:p>
        </w:tc>
        <w:tc>
          <w:tcPr>
            <w:tcW w:w="5746" w:type="dxa"/>
            <w:tcBorders>
              <w:top w:val="single" w:sz="4" w:space="0" w:color="auto"/>
              <w:bottom w:val="single" w:sz="4" w:space="0" w:color="auto"/>
            </w:tcBorders>
          </w:tcPr>
          <w:p w14:paraId="07D50819"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3C9A7D3E" w14:textId="77777777" w:rsidTr="00865A66">
        <w:tc>
          <w:tcPr>
            <w:tcW w:w="2750" w:type="dxa"/>
            <w:tcBorders>
              <w:top w:val="single" w:sz="4" w:space="0" w:color="auto"/>
              <w:left w:val="nil"/>
              <w:bottom w:val="single" w:sz="4" w:space="0" w:color="auto"/>
              <w:right w:val="nil"/>
            </w:tcBorders>
          </w:tcPr>
          <w:p w14:paraId="4594D8BC" w14:textId="77777777" w:rsidR="00DF2BAB" w:rsidRPr="00AA7014" w:rsidRDefault="00DF2BAB" w:rsidP="00AA7014">
            <w:pPr>
              <w:spacing w:after="0" w:line="240" w:lineRule="auto"/>
              <w:rPr>
                <w:rFonts w:eastAsia="Times New Roman" w:cstheme="minorHAnsi"/>
                <w:sz w:val="22"/>
                <w:szCs w:val="22"/>
              </w:rPr>
            </w:pPr>
          </w:p>
        </w:tc>
        <w:tc>
          <w:tcPr>
            <w:tcW w:w="5746" w:type="dxa"/>
            <w:tcBorders>
              <w:top w:val="single" w:sz="4" w:space="0" w:color="auto"/>
              <w:left w:val="nil"/>
              <w:bottom w:val="single" w:sz="4" w:space="0" w:color="auto"/>
              <w:right w:val="nil"/>
            </w:tcBorders>
          </w:tcPr>
          <w:p w14:paraId="7A4B7A29"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0490319C" w14:textId="77777777" w:rsidTr="00865A66">
        <w:tc>
          <w:tcPr>
            <w:tcW w:w="2750" w:type="dxa"/>
            <w:tcBorders>
              <w:top w:val="single" w:sz="4" w:space="0" w:color="auto"/>
              <w:bottom w:val="single" w:sz="4" w:space="0" w:color="auto"/>
            </w:tcBorders>
            <w:shd w:val="clear" w:color="auto" w:fill="000000"/>
          </w:tcPr>
          <w:p w14:paraId="0DC3813A"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Your Address:</w:t>
            </w:r>
          </w:p>
        </w:tc>
        <w:tc>
          <w:tcPr>
            <w:tcW w:w="5746" w:type="dxa"/>
            <w:tcBorders>
              <w:top w:val="single" w:sz="4" w:space="0" w:color="auto"/>
              <w:bottom w:val="single" w:sz="4" w:space="0" w:color="auto"/>
            </w:tcBorders>
          </w:tcPr>
          <w:p w14:paraId="20414F69"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18B5C943" w14:textId="77777777" w:rsidTr="00865A66">
        <w:tc>
          <w:tcPr>
            <w:tcW w:w="2750" w:type="dxa"/>
            <w:tcBorders>
              <w:top w:val="single" w:sz="4" w:space="0" w:color="auto"/>
              <w:left w:val="nil"/>
              <w:bottom w:val="single" w:sz="4" w:space="0" w:color="auto"/>
              <w:right w:val="nil"/>
            </w:tcBorders>
          </w:tcPr>
          <w:p w14:paraId="2ACBE592" w14:textId="77777777" w:rsidR="00DF2BAB" w:rsidRPr="00AA7014" w:rsidRDefault="00DF2BAB" w:rsidP="00AA7014">
            <w:pPr>
              <w:spacing w:after="0" w:line="240" w:lineRule="auto"/>
              <w:rPr>
                <w:rFonts w:eastAsia="Times New Roman" w:cstheme="minorHAnsi"/>
                <w:sz w:val="22"/>
                <w:szCs w:val="22"/>
              </w:rPr>
            </w:pPr>
          </w:p>
        </w:tc>
        <w:tc>
          <w:tcPr>
            <w:tcW w:w="5746" w:type="dxa"/>
            <w:tcBorders>
              <w:top w:val="single" w:sz="4" w:space="0" w:color="auto"/>
              <w:left w:val="nil"/>
              <w:bottom w:val="single" w:sz="4" w:space="0" w:color="auto"/>
              <w:right w:val="nil"/>
            </w:tcBorders>
          </w:tcPr>
          <w:p w14:paraId="6B32D8D8" w14:textId="77777777" w:rsidR="00DF2BAB" w:rsidRPr="00AA7014" w:rsidRDefault="00DF2BAB" w:rsidP="00AA7014">
            <w:pPr>
              <w:spacing w:after="0" w:line="240" w:lineRule="auto"/>
              <w:rPr>
                <w:rFonts w:eastAsia="Times New Roman" w:cstheme="minorHAnsi"/>
                <w:sz w:val="22"/>
                <w:szCs w:val="22"/>
              </w:rPr>
            </w:pPr>
          </w:p>
        </w:tc>
      </w:tr>
      <w:tr w:rsidR="007867C9" w:rsidRPr="00AA7014" w14:paraId="12D8B8AB" w14:textId="77777777" w:rsidTr="00E61CAC">
        <w:tc>
          <w:tcPr>
            <w:tcW w:w="8496" w:type="dxa"/>
            <w:gridSpan w:val="2"/>
            <w:tcBorders>
              <w:top w:val="single" w:sz="4" w:space="0" w:color="auto"/>
              <w:bottom w:val="single" w:sz="4" w:space="0" w:color="auto"/>
            </w:tcBorders>
            <w:shd w:val="clear" w:color="auto" w:fill="auto"/>
          </w:tcPr>
          <w:p w14:paraId="672F0B7D" w14:textId="77777777" w:rsidR="007867C9" w:rsidRPr="00AA7014" w:rsidRDefault="007867C9" w:rsidP="00AA7014">
            <w:pPr>
              <w:spacing w:after="0" w:line="240" w:lineRule="auto"/>
              <w:rPr>
                <w:rFonts w:eastAsia="Times New Roman" w:cstheme="minorHAnsi"/>
                <w:sz w:val="22"/>
                <w:szCs w:val="22"/>
              </w:rPr>
            </w:pPr>
          </w:p>
        </w:tc>
      </w:tr>
      <w:tr w:rsidR="00DF2BAB" w:rsidRPr="00AA7014" w14:paraId="5BDA6365" w14:textId="77777777" w:rsidTr="00865A66">
        <w:tc>
          <w:tcPr>
            <w:tcW w:w="2750" w:type="dxa"/>
            <w:tcBorders>
              <w:top w:val="single" w:sz="4" w:space="0" w:color="auto"/>
              <w:left w:val="nil"/>
              <w:bottom w:val="single" w:sz="4" w:space="0" w:color="auto"/>
              <w:right w:val="nil"/>
            </w:tcBorders>
          </w:tcPr>
          <w:p w14:paraId="1F312E12" w14:textId="77777777" w:rsidR="00DF2BAB" w:rsidRPr="00AA7014" w:rsidRDefault="00DF2BAB" w:rsidP="00AA7014">
            <w:pPr>
              <w:spacing w:after="0" w:line="240" w:lineRule="auto"/>
              <w:rPr>
                <w:rFonts w:eastAsia="Times New Roman" w:cstheme="minorHAnsi"/>
                <w:sz w:val="22"/>
                <w:szCs w:val="22"/>
              </w:rPr>
            </w:pPr>
          </w:p>
        </w:tc>
        <w:tc>
          <w:tcPr>
            <w:tcW w:w="5746" w:type="dxa"/>
            <w:tcBorders>
              <w:top w:val="single" w:sz="4" w:space="0" w:color="auto"/>
              <w:left w:val="nil"/>
              <w:bottom w:val="single" w:sz="4" w:space="0" w:color="auto"/>
              <w:right w:val="nil"/>
            </w:tcBorders>
          </w:tcPr>
          <w:p w14:paraId="3CC139FD"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2A124D90" w14:textId="77777777" w:rsidTr="00865A66">
        <w:tc>
          <w:tcPr>
            <w:tcW w:w="2750" w:type="dxa"/>
            <w:tcBorders>
              <w:top w:val="single" w:sz="4" w:space="0" w:color="auto"/>
              <w:bottom w:val="single" w:sz="4" w:space="0" w:color="auto"/>
            </w:tcBorders>
            <w:shd w:val="clear" w:color="auto" w:fill="000000"/>
          </w:tcPr>
          <w:p w14:paraId="6423F447"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Postcode:</w:t>
            </w:r>
          </w:p>
        </w:tc>
        <w:tc>
          <w:tcPr>
            <w:tcW w:w="5746" w:type="dxa"/>
            <w:tcBorders>
              <w:top w:val="single" w:sz="4" w:space="0" w:color="auto"/>
              <w:bottom w:val="single" w:sz="4" w:space="0" w:color="auto"/>
            </w:tcBorders>
          </w:tcPr>
          <w:p w14:paraId="525F38C9" w14:textId="77777777" w:rsidR="00DF2BAB" w:rsidRPr="00AA7014" w:rsidRDefault="00DF2BAB" w:rsidP="00AA7014">
            <w:pPr>
              <w:spacing w:after="0" w:line="240" w:lineRule="auto"/>
              <w:rPr>
                <w:rFonts w:eastAsia="Times New Roman" w:cstheme="minorHAnsi"/>
                <w:sz w:val="22"/>
                <w:szCs w:val="22"/>
              </w:rPr>
            </w:pPr>
          </w:p>
        </w:tc>
      </w:tr>
    </w:tbl>
    <w:p w14:paraId="1B365F49" w14:textId="77777777" w:rsidR="00DF2BAB" w:rsidRPr="00AA7014" w:rsidRDefault="00DF2BAB" w:rsidP="00AA7014">
      <w:pPr>
        <w:spacing w:after="0" w:line="240" w:lineRule="auto"/>
        <w:rPr>
          <w:rFonts w:cstheme="minorHAnsi"/>
          <w:sz w:val="22"/>
          <w:szCs w:val="22"/>
        </w:rPr>
      </w:pPr>
    </w:p>
    <w:p w14:paraId="0FF2426C" w14:textId="77777777" w:rsidR="00DF2BAB" w:rsidRPr="00AA7014" w:rsidRDefault="00DF2BAB" w:rsidP="00AA7014">
      <w:pPr>
        <w:spacing w:after="0" w:line="240" w:lineRule="auto"/>
        <w:rPr>
          <w:rFonts w:cstheme="minorHAnsi"/>
          <w:sz w:val="22"/>
          <w:szCs w:val="22"/>
        </w:rPr>
      </w:pPr>
    </w:p>
    <w:p w14:paraId="5BEAE6F9" w14:textId="77777777" w:rsidR="00DF2BAB" w:rsidRPr="00AA7014" w:rsidRDefault="00DF2BAB" w:rsidP="00AA7014">
      <w:pPr>
        <w:spacing w:after="0" w:line="240" w:lineRule="auto"/>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6"/>
      </w:tblGrid>
      <w:tr w:rsidR="00DF2BAB" w:rsidRPr="00AA7014" w14:paraId="23A6E0CC" w14:textId="77777777" w:rsidTr="00865A66">
        <w:trPr>
          <w:trHeight w:val="467"/>
        </w:trPr>
        <w:tc>
          <w:tcPr>
            <w:tcW w:w="8496" w:type="dxa"/>
            <w:tcBorders>
              <w:top w:val="single" w:sz="4" w:space="0" w:color="auto"/>
            </w:tcBorders>
            <w:shd w:val="clear" w:color="auto" w:fill="000000"/>
          </w:tcPr>
          <w:p w14:paraId="5DABD212"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Please give details of any special needs we need to bear in mind when we are dealing with your complaint and communicating with you.</w:t>
            </w:r>
          </w:p>
        </w:tc>
      </w:tr>
      <w:tr w:rsidR="00DF2BAB" w:rsidRPr="00AA7014" w14:paraId="09BF4B2F" w14:textId="77777777" w:rsidTr="00865A66">
        <w:trPr>
          <w:trHeight w:val="552"/>
        </w:trPr>
        <w:tc>
          <w:tcPr>
            <w:tcW w:w="8496" w:type="dxa"/>
          </w:tcPr>
          <w:p w14:paraId="540AA6EF" w14:textId="77777777" w:rsidR="00DF2BAB" w:rsidRPr="00AA7014" w:rsidRDefault="00DF2BAB" w:rsidP="00AA7014">
            <w:pPr>
              <w:spacing w:after="0" w:line="240" w:lineRule="auto"/>
              <w:rPr>
                <w:rFonts w:eastAsia="Times New Roman" w:cstheme="minorHAnsi"/>
                <w:sz w:val="22"/>
                <w:szCs w:val="22"/>
              </w:rPr>
            </w:pPr>
          </w:p>
          <w:p w14:paraId="37B2FAD6" w14:textId="77777777" w:rsidR="00DF2BAB" w:rsidRPr="00AA7014" w:rsidRDefault="00DF2BAB" w:rsidP="00AA7014">
            <w:pPr>
              <w:spacing w:after="0" w:line="240" w:lineRule="auto"/>
              <w:rPr>
                <w:rFonts w:eastAsia="Times New Roman" w:cstheme="minorHAnsi"/>
                <w:sz w:val="22"/>
                <w:szCs w:val="22"/>
              </w:rPr>
            </w:pPr>
          </w:p>
          <w:p w14:paraId="684DBFAD" w14:textId="77777777" w:rsidR="00DF2BAB" w:rsidRPr="00AA7014" w:rsidRDefault="00DF2BAB" w:rsidP="00AA7014">
            <w:pPr>
              <w:spacing w:after="0" w:line="240" w:lineRule="auto"/>
              <w:rPr>
                <w:rFonts w:eastAsia="Times New Roman" w:cstheme="minorHAnsi"/>
                <w:sz w:val="22"/>
                <w:szCs w:val="22"/>
              </w:rPr>
            </w:pPr>
          </w:p>
        </w:tc>
      </w:tr>
    </w:tbl>
    <w:p w14:paraId="0AB3FCCE" w14:textId="77777777" w:rsidR="00DF2BAB" w:rsidRPr="00AA7014" w:rsidRDefault="00DF2BAB" w:rsidP="00AA7014">
      <w:pPr>
        <w:spacing w:after="0" w:line="240" w:lineRule="auto"/>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4844"/>
      </w:tblGrid>
      <w:tr w:rsidR="00DF2BAB" w:rsidRPr="00AA7014" w14:paraId="20033554" w14:textId="77777777" w:rsidTr="00865A66">
        <w:tc>
          <w:tcPr>
            <w:tcW w:w="3652" w:type="dxa"/>
            <w:tcBorders>
              <w:top w:val="single" w:sz="4" w:space="0" w:color="auto"/>
              <w:bottom w:val="single" w:sz="4" w:space="0" w:color="auto"/>
            </w:tcBorders>
            <w:shd w:val="clear" w:color="auto" w:fill="000000"/>
          </w:tcPr>
          <w:p w14:paraId="35F61D30"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Date &amp; Time Incident Occurred:</w:t>
            </w:r>
          </w:p>
        </w:tc>
        <w:tc>
          <w:tcPr>
            <w:tcW w:w="4844" w:type="dxa"/>
            <w:tcBorders>
              <w:top w:val="single" w:sz="4" w:space="0" w:color="auto"/>
              <w:bottom w:val="single" w:sz="4" w:space="0" w:color="auto"/>
            </w:tcBorders>
          </w:tcPr>
          <w:p w14:paraId="3DCA96AD" w14:textId="77777777" w:rsidR="00DF2BAB" w:rsidRPr="00AA7014" w:rsidRDefault="00DF2BAB" w:rsidP="00AA7014">
            <w:pPr>
              <w:spacing w:after="0" w:line="240" w:lineRule="auto"/>
              <w:rPr>
                <w:rFonts w:eastAsia="Times New Roman" w:cstheme="minorHAnsi"/>
                <w:sz w:val="22"/>
                <w:szCs w:val="22"/>
              </w:rPr>
            </w:pPr>
          </w:p>
        </w:tc>
      </w:tr>
    </w:tbl>
    <w:p w14:paraId="3621A01F" w14:textId="77777777" w:rsidR="00DF2BAB" w:rsidRPr="00AA7014" w:rsidRDefault="00DF2BAB" w:rsidP="00AA7014">
      <w:pPr>
        <w:spacing w:after="0" w:line="240" w:lineRule="auto"/>
        <w:rPr>
          <w:rFonts w:cstheme="minorHAnsi"/>
          <w:sz w:val="22"/>
          <w:szCs w:val="22"/>
        </w:rPr>
      </w:pPr>
    </w:p>
    <w:p w14:paraId="43089F7A" w14:textId="77777777" w:rsidR="00DF2BAB" w:rsidRPr="00AA7014" w:rsidRDefault="00DF2BAB" w:rsidP="00AA7014">
      <w:pPr>
        <w:spacing w:after="0" w:line="240" w:lineRule="auto"/>
        <w:rPr>
          <w:rFonts w:cstheme="minorHAnsi"/>
          <w:sz w:val="22"/>
          <w:szCs w:val="22"/>
        </w:rPr>
      </w:pPr>
    </w:p>
    <w:p w14:paraId="3CDAD979" w14:textId="77777777" w:rsidR="00DF2BAB" w:rsidRPr="00AA7014" w:rsidRDefault="00DF2BAB" w:rsidP="00AA7014">
      <w:pPr>
        <w:spacing w:after="0" w:line="240" w:lineRule="auto"/>
        <w:rPr>
          <w:rFonts w:cstheme="minorHAnsi"/>
          <w:sz w:val="22"/>
          <w:szCs w:val="22"/>
        </w:rPr>
      </w:pPr>
    </w:p>
    <w:p w14:paraId="32D5BBBE" w14:textId="77777777" w:rsidR="00DF2BAB" w:rsidRPr="00AA7014" w:rsidRDefault="00DF2BAB" w:rsidP="00AA7014">
      <w:pPr>
        <w:spacing w:after="0" w:line="240" w:lineRule="auto"/>
        <w:rPr>
          <w:rFonts w:cstheme="minorHAnsi"/>
          <w:sz w:val="22"/>
          <w:szCs w:val="22"/>
        </w:rPr>
      </w:pPr>
    </w:p>
    <w:p w14:paraId="4C90381F" w14:textId="77777777" w:rsidR="00DF2BAB" w:rsidRPr="00AA7014" w:rsidRDefault="00DF2BAB" w:rsidP="00AA7014">
      <w:pPr>
        <w:spacing w:after="0" w:line="240" w:lineRule="auto"/>
        <w:rPr>
          <w:rFonts w:cstheme="minorHAnsi"/>
          <w:sz w:val="22"/>
          <w:szCs w:val="22"/>
        </w:rPr>
      </w:pPr>
    </w:p>
    <w:p w14:paraId="53C5DDC5" w14:textId="77777777" w:rsidR="00DF2BAB" w:rsidRPr="00AA7014" w:rsidRDefault="00DF2BAB" w:rsidP="00AA7014">
      <w:pPr>
        <w:spacing w:after="0" w:line="240" w:lineRule="auto"/>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6"/>
      </w:tblGrid>
      <w:tr w:rsidR="00DF2BAB" w:rsidRPr="00AA7014" w14:paraId="00D97290" w14:textId="77777777" w:rsidTr="00865A66">
        <w:trPr>
          <w:trHeight w:val="467"/>
        </w:trPr>
        <w:tc>
          <w:tcPr>
            <w:tcW w:w="8496" w:type="dxa"/>
            <w:tcBorders>
              <w:top w:val="single" w:sz="4" w:space="0" w:color="auto"/>
            </w:tcBorders>
            <w:shd w:val="clear" w:color="auto" w:fill="000000"/>
          </w:tcPr>
          <w:p w14:paraId="68D9A69B"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 xml:space="preserve">Please give details of your complaint, stating </w:t>
            </w:r>
            <w:proofErr w:type="gramStart"/>
            <w:r w:rsidRPr="00AA7014">
              <w:rPr>
                <w:rFonts w:eastAsia="Times New Roman" w:cstheme="minorHAnsi"/>
                <w:b/>
                <w:color w:val="FFFFFF"/>
                <w:sz w:val="22"/>
                <w:szCs w:val="22"/>
              </w:rPr>
              <w:t>names</w:t>
            </w:r>
            <w:proofErr w:type="gramEnd"/>
            <w:r w:rsidRPr="00AA7014">
              <w:rPr>
                <w:rFonts w:eastAsia="Times New Roman" w:cstheme="minorHAnsi"/>
                <w:b/>
                <w:color w:val="FFFFFF"/>
                <w:sz w:val="22"/>
                <w:szCs w:val="22"/>
              </w:rPr>
              <w:t xml:space="preserve"> of staff wherever possible.  Please </w:t>
            </w:r>
            <w:proofErr w:type="gramStart"/>
            <w:r w:rsidRPr="00AA7014">
              <w:rPr>
                <w:rFonts w:eastAsia="Times New Roman" w:cstheme="minorHAnsi"/>
                <w:b/>
                <w:color w:val="FFFFFF"/>
                <w:sz w:val="22"/>
                <w:szCs w:val="22"/>
              </w:rPr>
              <w:t>continue on</w:t>
            </w:r>
            <w:proofErr w:type="gramEnd"/>
            <w:r w:rsidRPr="00AA7014">
              <w:rPr>
                <w:rFonts w:eastAsia="Times New Roman" w:cstheme="minorHAnsi"/>
                <w:b/>
                <w:color w:val="FFFFFF"/>
                <w:sz w:val="22"/>
                <w:szCs w:val="22"/>
              </w:rPr>
              <w:t xml:space="preserve"> a separate sheet if necessary </w:t>
            </w:r>
          </w:p>
        </w:tc>
      </w:tr>
      <w:tr w:rsidR="00DF2BAB" w:rsidRPr="00AA7014" w14:paraId="1B2F6CFD" w14:textId="77777777" w:rsidTr="00865A66">
        <w:trPr>
          <w:trHeight w:val="552"/>
        </w:trPr>
        <w:tc>
          <w:tcPr>
            <w:tcW w:w="8496" w:type="dxa"/>
          </w:tcPr>
          <w:p w14:paraId="310CA128" w14:textId="77777777" w:rsidR="00DF2BAB" w:rsidRPr="00AA7014" w:rsidRDefault="00DF2BAB" w:rsidP="00AA7014">
            <w:pPr>
              <w:spacing w:after="0" w:line="240" w:lineRule="auto"/>
              <w:rPr>
                <w:rFonts w:eastAsia="Times New Roman" w:cstheme="minorHAnsi"/>
                <w:sz w:val="22"/>
                <w:szCs w:val="22"/>
              </w:rPr>
            </w:pPr>
          </w:p>
          <w:p w14:paraId="4C8F40C4" w14:textId="77777777" w:rsidR="00DF2BAB" w:rsidRPr="00AA7014" w:rsidRDefault="00DF2BAB" w:rsidP="00AA7014">
            <w:pPr>
              <w:spacing w:after="0" w:line="240" w:lineRule="auto"/>
              <w:rPr>
                <w:rFonts w:eastAsia="Times New Roman" w:cstheme="minorHAnsi"/>
                <w:sz w:val="22"/>
                <w:szCs w:val="22"/>
              </w:rPr>
            </w:pPr>
          </w:p>
          <w:p w14:paraId="2EB47E40" w14:textId="77777777" w:rsidR="00DF2BAB" w:rsidRPr="00AA7014" w:rsidRDefault="00DF2BAB" w:rsidP="00AA7014">
            <w:pPr>
              <w:spacing w:after="0" w:line="240" w:lineRule="auto"/>
              <w:rPr>
                <w:rFonts w:eastAsia="Times New Roman" w:cstheme="minorHAnsi"/>
                <w:sz w:val="22"/>
                <w:szCs w:val="22"/>
              </w:rPr>
            </w:pPr>
          </w:p>
          <w:p w14:paraId="5D5C33B7" w14:textId="77777777" w:rsidR="00DF2BAB" w:rsidRPr="00AA7014" w:rsidRDefault="00DF2BAB" w:rsidP="00AA7014">
            <w:pPr>
              <w:spacing w:after="0" w:line="240" w:lineRule="auto"/>
              <w:rPr>
                <w:rFonts w:eastAsia="Times New Roman" w:cstheme="minorHAnsi"/>
                <w:sz w:val="22"/>
                <w:szCs w:val="22"/>
              </w:rPr>
            </w:pPr>
          </w:p>
          <w:p w14:paraId="3538E4D9" w14:textId="77777777" w:rsidR="00DF2BAB" w:rsidRPr="00AA7014" w:rsidRDefault="00DF2BAB" w:rsidP="00AA7014">
            <w:pPr>
              <w:spacing w:after="0" w:line="240" w:lineRule="auto"/>
              <w:rPr>
                <w:rFonts w:eastAsia="Times New Roman" w:cstheme="minorHAnsi"/>
                <w:sz w:val="22"/>
                <w:szCs w:val="22"/>
              </w:rPr>
            </w:pPr>
          </w:p>
          <w:p w14:paraId="62B02BDA" w14:textId="77777777" w:rsidR="00DF2BAB" w:rsidRPr="00AA7014" w:rsidRDefault="00DF2BAB" w:rsidP="00AA7014">
            <w:pPr>
              <w:spacing w:after="0" w:line="240" w:lineRule="auto"/>
              <w:rPr>
                <w:rFonts w:eastAsia="Times New Roman" w:cstheme="minorHAnsi"/>
                <w:sz w:val="22"/>
                <w:szCs w:val="22"/>
              </w:rPr>
            </w:pPr>
          </w:p>
          <w:p w14:paraId="1B8F2DED" w14:textId="77777777" w:rsidR="00DF2BAB" w:rsidRPr="00AA7014" w:rsidRDefault="00DF2BAB" w:rsidP="00AA7014">
            <w:pPr>
              <w:spacing w:after="0" w:line="240" w:lineRule="auto"/>
              <w:rPr>
                <w:rFonts w:eastAsia="Times New Roman" w:cstheme="minorHAnsi"/>
                <w:sz w:val="22"/>
                <w:szCs w:val="22"/>
              </w:rPr>
            </w:pPr>
          </w:p>
          <w:p w14:paraId="5EE1ADDE" w14:textId="77777777" w:rsidR="00DF2BAB" w:rsidRPr="00AA7014" w:rsidRDefault="00DF2BAB" w:rsidP="00AA7014">
            <w:pPr>
              <w:spacing w:after="0" w:line="240" w:lineRule="auto"/>
              <w:rPr>
                <w:rFonts w:eastAsia="Times New Roman" w:cstheme="minorHAnsi"/>
                <w:sz w:val="22"/>
                <w:szCs w:val="22"/>
              </w:rPr>
            </w:pPr>
          </w:p>
          <w:p w14:paraId="12D81683" w14:textId="77777777" w:rsidR="00DF2BAB" w:rsidRPr="00AA7014" w:rsidRDefault="00DF2BAB" w:rsidP="00AA7014">
            <w:pPr>
              <w:spacing w:after="0" w:line="240" w:lineRule="auto"/>
              <w:rPr>
                <w:rFonts w:eastAsia="Times New Roman" w:cstheme="minorHAnsi"/>
                <w:sz w:val="22"/>
                <w:szCs w:val="22"/>
              </w:rPr>
            </w:pPr>
          </w:p>
          <w:p w14:paraId="06E4528B" w14:textId="77777777" w:rsidR="00DF2BAB" w:rsidRPr="00AA7014" w:rsidRDefault="00DF2BAB" w:rsidP="00AA7014">
            <w:pPr>
              <w:spacing w:after="0" w:line="240" w:lineRule="auto"/>
              <w:rPr>
                <w:rFonts w:eastAsia="Times New Roman" w:cstheme="minorHAnsi"/>
                <w:sz w:val="22"/>
                <w:szCs w:val="22"/>
              </w:rPr>
            </w:pPr>
          </w:p>
          <w:p w14:paraId="003F65C2" w14:textId="77777777" w:rsidR="00DF2BAB" w:rsidRPr="00AA7014" w:rsidRDefault="00DF2BAB" w:rsidP="00AA7014">
            <w:pPr>
              <w:spacing w:after="0" w:line="240" w:lineRule="auto"/>
              <w:rPr>
                <w:rFonts w:eastAsia="Times New Roman" w:cstheme="minorHAnsi"/>
                <w:sz w:val="22"/>
                <w:szCs w:val="22"/>
              </w:rPr>
            </w:pPr>
          </w:p>
        </w:tc>
      </w:tr>
    </w:tbl>
    <w:p w14:paraId="0574F185" w14:textId="77777777" w:rsidR="00DF2BAB" w:rsidRPr="00AA7014" w:rsidRDefault="00DF2BAB" w:rsidP="00AA7014">
      <w:pPr>
        <w:spacing w:after="0" w:line="240" w:lineRule="auto"/>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6"/>
      </w:tblGrid>
      <w:tr w:rsidR="00DF2BAB" w:rsidRPr="00AA7014" w14:paraId="39A76A91" w14:textId="77777777" w:rsidTr="00865A66">
        <w:trPr>
          <w:trHeight w:val="467"/>
        </w:trPr>
        <w:tc>
          <w:tcPr>
            <w:tcW w:w="8496" w:type="dxa"/>
            <w:tcBorders>
              <w:top w:val="single" w:sz="4" w:space="0" w:color="auto"/>
            </w:tcBorders>
            <w:shd w:val="clear" w:color="auto" w:fill="000000"/>
          </w:tcPr>
          <w:p w14:paraId="72622161"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lastRenderedPageBreak/>
              <w:t xml:space="preserve">If you have already verbally spoken to the staff member regarding your </w:t>
            </w:r>
            <w:proofErr w:type="gramStart"/>
            <w:r w:rsidRPr="00AA7014">
              <w:rPr>
                <w:rFonts w:eastAsia="Times New Roman" w:cstheme="minorHAnsi"/>
                <w:b/>
                <w:color w:val="FFFFFF"/>
                <w:sz w:val="22"/>
                <w:szCs w:val="22"/>
              </w:rPr>
              <w:t>complaint</w:t>
            </w:r>
            <w:proofErr w:type="gramEnd"/>
            <w:r w:rsidRPr="00AA7014">
              <w:rPr>
                <w:rFonts w:eastAsia="Times New Roman" w:cstheme="minorHAnsi"/>
                <w:b/>
                <w:color w:val="FFFFFF"/>
                <w:sz w:val="22"/>
                <w:szCs w:val="22"/>
              </w:rPr>
              <w:t xml:space="preserve"> please give the name of staff:</w:t>
            </w:r>
          </w:p>
        </w:tc>
      </w:tr>
      <w:tr w:rsidR="00DF2BAB" w:rsidRPr="00AA7014" w14:paraId="0D9E8925" w14:textId="77777777" w:rsidTr="00865A66">
        <w:trPr>
          <w:trHeight w:val="552"/>
        </w:trPr>
        <w:tc>
          <w:tcPr>
            <w:tcW w:w="8496" w:type="dxa"/>
          </w:tcPr>
          <w:p w14:paraId="66B01EE8" w14:textId="77777777" w:rsidR="00DF2BAB" w:rsidRPr="00AA7014" w:rsidRDefault="00DF2BAB" w:rsidP="00AA7014">
            <w:pPr>
              <w:spacing w:after="0" w:line="240" w:lineRule="auto"/>
              <w:rPr>
                <w:rFonts w:eastAsia="Times New Roman" w:cstheme="minorHAnsi"/>
                <w:sz w:val="22"/>
                <w:szCs w:val="22"/>
              </w:rPr>
            </w:pPr>
          </w:p>
        </w:tc>
      </w:tr>
    </w:tbl>
    <w:p w14:paraId="16000246" w14:textId="77777777" w:rsidR="00DF2BAB" w:rsidRPr="00AA7014" w:rsidRDefault="00DF2BAB" w:rsidP="00AA7014">
      <w:pPr>
        <w:spacing w:after="0" w:line="240" w:lineRule="auto"/>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6"/>
      </w:tblGrid>
      <w:tr w:rsidR="00DF2BAB" w:rsidRPr="00AA7014" w14:paraId="280405CB" w14:textId="77777777" w:rsidTr="00865A66">
        <w:trPr>
          <w:trHeight w:val="467"/>
        </w:trPr>
        <w:tc>
          <w:tcPr>
            <w:tcW w:w="8496" w:type="dxa"/>
            <w:tcBorders>
              <w:top w:val="single" w:sz="4" w:space="0" w:color="auto"/>
            </w:tcBorders>
            <w:shd w:val="clear" w:color="auto" w:fill="000000"/>
          </w:tcPr>
          <w:p w14:paraId="1963E2E4"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What do you think should be done to put things right?</w:t>
            </w:r>
          </w:p>
        </w:tc>
      </w:tr>
      <w:tr w:rsidR="00DF2BAB" w:rsidRPr="00AA7014" w14:paraId="02CA8FE2" w14:textId="77777777" w:rsidTr="00865A66">
        <w:trPr>
          <w:trHeight w:val="552"/>
        </w:trPr>
        <w:tc>
          <w:tcPr>
            <w:tcW w:w="8496" w:type="dxa"/>
          </w:tcPr>
          <w:p w14:paraId="3D5F02BB" w14:textId="77777777" w:rsidR="00DF2BAB" w:rsidRPr="00AA7014" w:rsidRDefault="00DF2BAB" w:rsidP="00AA7014">
            <w:pPr>
              <w:spacing w:after="0" w:line="240" w:lineRule="auto"/>
              <w:rPr>
                <w:rFonts w:eastAsia="Times New Roman" w:cstheme="minorHAnsi"/>
                <w:sz w:val="22"/>
                <w:szCs w:val="22"/>
              </w:rPr>
            </w:pPr>
          </w:p>
          <w:p w14:paraId="00F88C71" w14:textId="77777777" w:rsidR="00DF2BAB" w:rsidRPr="00AA7014" w:rsidRDefault="00DF2BAB" w:rsidP="00AA7014">
            <w:pPr>
              <w:spacing w:after="0" w:line="240" w:lineRule="auto"/>
              <w:rPr>
                <w:rFonts w:eastAsia="Times New Roman" w:cstheme="minorHAnsi"/>
                <w:sz w:val="22"/>
                <w:szCs w:val="22"/>
              </w:rPr>
            </w:pPr>
          </w:p>
          <w:p w14:paraId="5A30699F" w14:textId="77777777" w:rsidR="00DF2BAB" w:rsidRPr="00AA7014" w:rsidRDefault="00DF2BAB" w:rsidP="00AA7014">
            <w:pPr>
              <w:spacing w:after="0" w:line="240" w:lineRule="auto"/>
              <w:rPr>
                <w:rFonts w:eastAsia="Times New Roman" w:cstheme="minorHAnsi"/>
                <w:sz w:val="22"/>
                <w:szCs w:val="22"/>
              </w:rPr>
            </w:pPr>
          </w:p>
          <w:p w14:paraId="0E50D6CD" w14:textId="77777777" w:rsidR="00DF2BAB" w:rsidRPr="00AA7014" w:rsidRDefault="00DF2BAB" w:rsidP="00AA7014">
            <w:pPr>
              <w:spacing w:after="0" w:line="240" w:lineRule="auto"/>
              <w:rPr>
                <w:rFonts w:eastAsia="Times New Roman" w:cstheme="minorHAnsi"/>
                <w:sz w:val="22"/>
                <w:szCs w:val="22"/>
              </w:rPr>
            </w:pPr>
          </w:p>
          <w:p w14:paraId="4E4D33D7" w14:textId="77777777" w:rsidR="00DF2BAB" w:rsidRPr="00AA7014" w:rsidRDefault="00DF2BAB" w:rsidP="00AA7014">
            <w:pPr>
              <w:spacing w:after="0" w:line="240" w:lineRule="auto"/>
              <w:rPr>
                <w:rFonts w:eastAsia="Times New Roman" w:cstheme="minorHAnsi"/>
                <w:sz w:val="22"/>
                <w:szCs w:val="22"/>
              </w:rPr>
            </w:pPr>
          </w:p>
        </w:tc>
      </w:tr>
    </w:tbl>
    <w:p w14:paraId="2FFE7D3C" w14:textId="77777777" w:rsidR="00DF2BAB" w:rsidRPr="00AA7014" w:rsidRDefault="00DF2BAB" w:rsidP="00AA7014">
      <w:pPr>
        <w:spacing w:after="0" w:line="240" w:lineRule="auto"/>
        <w:rPr>
          <w:rFonts w:cstheme="minorHAnsi"/>
          <w:sz w:val="22"/>
          <w:szCs w:val="22"/>
        </w:rPr>
      </w:pPr>
    </w:p>
    <w:p w14:paraId="5117401D" w14:textId="505FC829" w:rsidR="00DF2BAB" w:rsidRPr="00AA7014" w:rsidRDefault="00DF2BAB" w:rsidP="00AA7014">
      <w:pPr>
        <w:spacing w:after="0" w:line="240" w:lineRule="auto"/>
        <w:rPr>
          <w:rFonts w:cstheme="minorHAnsi"/>
          <w:sz w:val="22"/>
          <w:szCs w:val="22"/>
        </w:rPr>
      </w:pPr>
      <w:r w:rsidRPr="00AA7014">
        <w:rPr>
          <w:rFonts w:cstheme="minorHAnsi"/>
          <w:sz w:val="22"/>
          <w:szCs w:val="22"/>
        </w:rPr>
        <w:t xml:space="preserve">Please note that in investigating your complaint </w:t>
      </w:r>
      <w:proofErr w:type="spellStart"/>
      <w:r w:rsidR="007867C9" w:rsidRPr="00AA7014">
        <w:rPr>
          <w:rFonts w:cstheme="minorHAnsi"/>
          <w:sz w:val="22"/>
          <w:szCs w:val="22"/>
        </w:rPr>
        <w:t>Deerview</w:t>
      </w:r>
      <w:proofErr w:type="spellEnd"/>
      <w:r w:rsidR="007867C9" w:rsidRPr="00AA7014">
        <w:rPr>
          <w:rFonts w:cstheme="minorHAnsi"/>
          <w:sz w:val="22"/>
          <w:szCs w:val="22"/>
        </w:rPr>
        <w:t xml:space="preserve"> Equine Interventions</w:t>
      </w:r>
      <w:r w:rsidRPr="00AA7014">
        <w:rPr>
          <w:rFonts w:cstheme="minorHAnsi"/>
          <w:sz w:val="22"/>
          <w:szCs w:val="22"/>
        </w:rPr>
        <w:t xml:space="preserve"> may </w:t>
      </w:r>
      <w:proofErr w:type="gramStart"/>
      <w:r w:rsidRPr="00AA7014">
        <w:rPr>
          <w:rFonts w:cstheme="minorHAnsi"/>
          <w:sz w:val="22"/>
          <w:szCs w:val="22"/>
        </w:rPr>
        <w:t>require</w:t>
      </w:r>
      <w:proofErr w:type="gramEnd"/>
      <w:r w:rsidRPr="00AA7014">
        <w:rPr>
          <w:rFonts w:cstheme="minorHAnsi"/>
          <w:sz w:val="22"/>
          <w:szCs w:val="22"/>
        </w:rPr>
        <w:t xml:space="preserve"> to provide any named persons with details of the complaint </w:t>
      </w:r>
      <w:proofErr w:type="gramStart"/>
      <w:r w:rsidRPr="00AA7014">
        <w:rPr>
          <w:rFonts w:cstheme="minorHAnsi"/>
          <w:sz w:val="22"/>
          <w:szCs w:val="22"/>
        </w:rPr>
        <w:t>so as to</w:t>
      </w:r>
      <w:proofErr w:type="gramEnd"/>
      <w:r w:rsidRPr="00AA7014">
        <w:rPr>
          <w:rFonts w:cstheme="minorHAnsi"/>
          <w:sz w:val="22"/>
          <w:szCs w:val="22"/>
        </w:rPr>
        <w:t xml:space="preserve"> give them a fair opportunity to respond.</w:t>
      </w:r>
    </w:p>
    <w:p w14:paraId="040376CD" w14:textId="77777777" w:rsidR="00DF2BAB" w:rsidRPr="00AA7014" w:rsidRDefault="00DF2BAB" w:rsidP="00AA7014">
      <w:pPr>
        <w:spacing w:after="0" w:line="240" w:lineRule="auto"/>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5746"/>
      </w:tblGrid>
      <w:tr w:rsidR="00DF2BAB" w:rsidRPr="00AA7014" w14:paraId="234FF371" w14:textId="77777777" w:rsidTr="00865A66">
        <w:tc>
          <w:tcPr>
            <w:tcW w:w="2750" w:type="dxa"/>
            <w:tcBorders>
              <w:bottom w:val="single" w:sz="4" w:space="0" w:color="auto"/>
            </w:tcBorders>
            <w:shd w:val="clear" w:color="auto" w:fill="000000"/>
          </w:tcPr>
          <w:p w14:paraId="13F136EB"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Your signature:</w:t>
            </w:r>
          </w:p>
        </w:tc>
        <w:tc>
          <w:tcPr>
            <w:tcW w:w="5746" w:type="dxa"/>
            <w:tcBorders>
              <w:bottom w:val="single" w:sz="4" w:space="0" w:color="auto"/>
            </w:tcBorders>
          </w:tcPr>
          <w:p w14:paraId="27D4A1CD"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26BF7CBC" w14:textId="77777777" w:rsidTr="00865A66">
        <w:tc>
          <w:tcPr>
            <w:tcW w:w="2750" w:type="dxa"/>
            <w:tcBorders>
              <w:top w:val="single" w:sz="4" w:space="0" w:color="auto"/>
              <w:left w:val="nil"/>
              <w:bottom w:val="single" w:sz="4" w:space="0" w:color="auto"/>
              <w:right w:val="nil"/>
            </w:tcBorders>
          </w:tcPr>
          <w:p w14:paraId="4D3AF1D8" w14:textId="77777777" w:rsidR="00DF2BAB" w:rsidRPr="00AA7014" w:rsidRDefault="00DF2BAB" w:rsidP="00AA7014">
            <w:pPr>
              <w:spacing w:after="0" w:line="240" w:lineRule="auto"/>
              <w:rPr>
                <w:rFonts w:eastAsia="Times New Roman" w:cstheme="minorHAnsi"/>
                <w:sz w:val="22"/>
                <w:szCs w:val="22"/>
              </w:rPr>
            </w:pPr>
          </w:p>
        </w:tc>
        <w:tc>
          <w:tcPr>
            <w:tcW w:w="5746" w:type="dxa"/>
            <w:tcBorders>
              <w:top w:val="single" w:sz="4" w:space="0" w:color="auto"/>
              <w:left w:val="nil"/>
              <w:bottom w:val="single" w:sz="4" w:space="0" w:color="auto"/>
              <w:right w:val="nil"/>
            </w:tcBorders>
          </w:tcPr>
          <w:p w14:paraId="695CC35C"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057E4D9B" w14:textId="77777777" w:rsidTr="00865A66">
        <w:tc>
          <w:tcPr>
            <w:tcW w:w="2750" w:type="dxa"/>
            <w:tcBorders>
              <w:top w:val="single" w:sz="4" w:space="0" w:color="auto"/>
              <w:bottom w:val="single" w:sz="4" w:space="0" w:color="auto"/>
            </w:tcBorders>
            <w:shd w:val="clear" w:color="auto" w:fill="000000"/>
          </w:tcPr>
          <w:p w14:paraId="1B2109BF"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Date:</w:t>
            </w:r>
          </w:p>
        </w:tc>
        <w:tc>
          <w:tcPr>
            <w:tcW w:w="5746" w:type="dxa"/>
            <w:tcBorders>
              <w:top w:val="single" w:sz="4" w:space="0" w:color="auto"/>
              <w:bottom w:val="single" w:sz="4" w:space="0" w:color="auto"/>
            </w:tcBorders>
          </w:tcPr>
          <w:p w14:paraId="5D7FA8DF"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4E582DE3" w14:textId="77777777" w:rsidTr="00865A66">
        <w:tc>
          <w:tcPr>
            <w:tcW w:w="2750" w:type="dxa"/>
            <w:tcBorders>
              <w:top w:val="single" w:sz="4" w:space="0" w:color="auto"/>
              <w:bottom w:val="single" w:sz="4" w:space="0" w:color="auto"/>
            </w:tcBorders>
            <w:shd w:val="clear" w:color="auto" w:fill="000000"/>
          </w:tcPr>
          <w:p w14:paraId="5973D793" w14:textId="77777777" w:rsidR="00DF2BAB" w:rsidRPr="00AA7014" w:rsidRDefault="00DF2BAB" w:rsidP="00AA7014">
            <w:pPr>
              <w:spacing w:after="0" w:line="240" w:lineRule="auto"/>
              <w:rPr>
                <w:rFonts w:eastAsia="Times New Roman" w:cstheme="minorHAnsi"/>
                <w:b/>
                <w:color w:val="FFFFFF"/>
                <w:sz w:val="22"/>
                <w:szCs w:val="22"/>
              </w:rPr>
            </w:pPr>
          </w:p>
        </w:tc>
        <w:tc>
          <w:tcPr>
            <w:tcW w:w="5746" w:type="dxa"/>
            <w:tcBorders>
              <w:top w:val="single" w:sz="4" w:space="0" w:color="auto"/>
              <w:bottom w:val="single" w:sz="4" w:space="0" w:color="auto"/>
            </w:tcBorders>
          </w:tcPr>
          <w:p w14:paraId="4C21F8F2" w14:textId="77777777" w:rsidR="00DF2BAB" w:rsidRPr="00AA7014" w:rsidRDefault="00DF2BAB" w:rsidP="00AA7014">
            <w:pPr>
              <w:spacing w:after="0" w:line="240" w:lineRule="auto"/>
              <w:rPr>
                <w:rFonts w:eastAsia="Times New Roman" w:cstheme="minorHAnsi"/>
                <w:sz w:val="22"/>
                <w:szCs w:val="22"/>
              </w:rPr>
            </w:pPr>
          </w:p>
        </w:tc>
      </w:tr>
    </w:tbl>
    <w:p w14:paraId="27E52C5E" w14:textId="058E9AAD" w:rsidR="00DF2BAB" w:rsidRPr="00AA7014" w:rsidRDefault="00DF2BAB" w:rsidP="00AA7014">
      <w:pPr>
        <w:spacing w:after="0" w:line="240" w:lineRule="auto"/>
        <w:rPr>
          <w:rFonts w:cstheme="minorHAnsi"/>
          <w:sz w:val="22"/>
          <w:szCs w:val="22"/>
        </w:rPr>
      </w:pPr>
    </w:p>
    <w:p w14:paraId="4AD080CA" w14:textId="3BE9AA16" w:rsidR="007867C9" w:rsidRPr="00AA7014" w:rsidRDefault="007867C9" w:rsidP="00AA7014">
      <w:pPr>
        <w:spacing w:after="0" w:line="240" w:lineRule="auto"/>
        <w:rPr>
          <w:rFonts w:cstheme="minorHAnsi"/>
          <w:sz w:val="22"/>
          <w:szCs w:val="22"/>
        </w:rPr>
      </w:pPr>
    </w:p>
    <w:p w14:paraId="0E2EECA1" w14:textId="77777777" w:rsidR="007867C9" w:rsidRPr="00AA7014" w:rsidRDefault="007867C9" w:rsidP="00AA7014">
      <w:pPr>
        <w:spacing w:after="0" w:line="240" w:lineRule="auto"/>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560"/>
      </w:tblGrid>
      <w:tr w:rsidR="00DF2BAB" w:rsidRPr="00AA7014" w14:paraId="47AB2B14" w14:textId="77777777" w:rsidTr="00865A66">
        <w:trPr>
          <w:trHeight w:val="467"/>
        </w:trPr>
        <w:tc>
          <w:tcPr>
            <w:tcW w:w="8496" w:type="dxa"/>
            <w:gridSpan w:val="2"/>
            <w:tcBorders>
              <w:top w:val="single" w:sz="4" w:space="0" w:color="auto"/>
            </w:tcBorders>
            <w:shd w:val="clear" w:color="auto" w:fill="000000"/>
          </w:tcPr>
          <w:p w14:paraId="1DE3CFE4"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For Office Use</w:t>
            </w:r>
          </w:p>
        </w:tc>
      </w:tr>
      <w:tr w:rsidR="00DF2BAB" w:rsidRPr="00AA7014" w14:paraId="3BDF47E0" w14:textId="77777777" w:rsidTr="00865A66">
        <w:tc>
          <w:tcPr>
            <w:tcW w:w="3936" w:type="dxa"/>
            <w:tcBorders>
              <w:top w:val="single" w:sz="4" w:space="0" w:color="auto"/>
              <w:left w:val="nil"/>
              <w:bottom w:val="single" w:sz="4" w:space="0" w:color="auto"/>
              <w:right w:val="nil"/>
            </w:tcBorders>
          </w:tcPr>
          <w:p w14:paraId="0CA08286" w14:textId="77777777" w:rsidR="00DF2BAB" w:rsidRPr="00AA7014" w:rsidRDefault="00DF2BAB" w:rsidP="00AA7014">
            <w:pPr>
              <w:spacing w:after="0" w:line="240" w:lineRule="auto"/>
              <w:rPr>
                <w:rFonts w:eastAsia="Times New Roman" w:cstheme="minorHAnsi"/>
                <w:sz w:val="22"/>
                <w:szCs w:val="22"/>
              </w:rPr>
            </w:pPr>
          </w:p>
        </w:tc>
        <w:tc>
          <w:tcPr>
            <w:tcW w:w="4560" w:type="dxa"/>
            <w:tcBorders>
              <w:top w:val="single" w:sz="4" w:space="0" w:color="auto"/>
              <w:left w:val="nil"/>
              <w:bottom w:val="single" w:sz="4" w:space="0" w:color="auto"/>
              <w:right w:val="nil"/>
            </w:tcBorders>
          </w:tcPr>
          <w:p w14:paraId="04BC0382"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32FF4E26" w14:textId="77777777" w:rsidTr="00865A66">
        <w:tc>
          <w:tcPr>
            <w:tcW w:w="3936" w:type="dxa"/>
            <w:tcBorders>
              <w:top w:val="single" w:sz="4" w:space="0" w:color="auto"/>
              <w:bottom w:val="single" w:sz="4" w:space="0" w:color="auto"/>
            </w:tcBorders>
            <w:shd w:val="clear" w:color="auto" w:fill="000000"/>
          </w:tcPr>
          <w:p w14:paraId="7FD5384F"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Date Received:</w:t>
            </w:r>
          </w:p>
        </w:tc>
        <w:tc>
          <w:tcPr>
            <w:tcW w:w="4560" w:type="dxa"/>
            <w:tcBorders>
              <w:top w:val="single" w:sz="4" w:space="0" w:color="auto"/>
              <w:bottom w:val="single" w:sz="4" w:space="0" w:color="auto"/>
            </w:tcBorders>
          </w:tcPr>
          <w:p w14:paraId="31DE2A08"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0BB97BB6" w14:textId="77777777" w:rsidTr="00865A66">
        <w:tc>
          <w:tcPr>
            <w:tcW w:w="3936" w:type="dxa"/>
            <w:tcBorders>
              <w:top w:val="single" w:sz="4" w:space="0" w:color="auto"/>
              <w:left w:val="nil"/>
              <w:bottom w:val="single" w:sz="4" w:space="0" w:color="auto"/>
              <w:right w:val="nil"/>
            </w:tcBorders>
          </w:tcPr>
          <w:p w14:paraId="0765C819" w14:textId="77777777" w:rsidR="00DF2BAB" w:rsidRPr="00AA7014" w:rsidRDefault="00DF2BAB" w:rsidP="00AA7014">
            <w:pPr>
              <w:spacing w:after="0" w:line="240" w:lineRule="auto"/>
              <w:rPr>
                <w:rFonts w:eastAsia="Times New Roman" w:cstheme="minorHAnsi"/>
                <w:sz w:val="22"/>
                <w:szCs w:val="22"/>
              </w:rPr>
            </w:pPr>
          </w:p>
        </w:tc>
        <w:tc>
          <w:tcPr>
            <w:tcW w:w="4560" w:type="dxa"/>
            <w:tcBorders>
              <w:top w:val="single" w:sz="4" w:space="0" w:color="auto"/>
              <w:left w:val="nil"/>
              <w:bottom w:val="single" w:sz="4" w:space="0" w:color="auto"/>
              <w:right w:val="nil"/>
            </w:tcBorders>
          </w:tcPr>
          <w:p w14:paraId="66BA14B6"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5B51E7A9" w14:textId="77777777" w:rsidTr="00865A66">
        <w:tc>
          <w:tcPr>
            <w:tcW w:w="3936" w:type="dxa"/>
            <w:tcBorders>
              <w:top w:val="single" w:sz="4" w:space="0" w:color="auto"/>
              <w:bottom w:val="single" w:sz="4" w:space="0" w:color="auto"/>
            </w:tcBorders>
            <w:shd w:val="clear" w:color="auto" w:fill="000000"/>
          </w:tcPr>
          <w:p w14:paraId="65CBB6AD"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Date Acknowledgement Sent:</w:t>
            </w:r>
          </w:p>
        </w:tc>
        <w:tc>
          <w:tcPr>
            <w:tcW w:w="4560" w:type="dxa"/>
            <w:tcBorders>
              <w:top w:val="single" w:sz="4" w:space="0" w:color="auto"/>
              <w:bottom w:val="single" w:sz="4" w:space="0" w:color="auto"/>
            </w:tcBorders>
          </w:tcPr>
          <w:p w14:paraId="532C0894"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051FCC37" w14:textId="77777777" w:rsidTr="00865A66">
        <w:tc>
          <w:tcPr>
            <w:tcW w:w="3936" w:type="dxa"/>
            <w:tcBorders>
              <w:top w:val="single" w:sz="4" w:space="0" w:color="auto"/>
              <w:left w:val="nil"/>
              <w:bottom w:val="single" w:sz="4" w:space="0" w:color="auto"/>
              <w:right w:val="nil"/>
            </w:tcBorders>
          </w:tcPr>
          <w:p w14:paraId="70312CB0" w14:textId="77777777" w:rsidR="00DF2BAB" w:rsidRPr="00AA7014" w:rsidRDefault="00DF2BAB" w:rsidP="00AA7014">
            <w:pPr>
              <w:spacing w:after="0" w:line="240" w:lineRule="auto"/>
              <w:rPr>
                <w:rFonts w:eastAsia="Times New Roman" w:cstheme="minorHAnsi"/>
                <w:sz w:val="22"/>
                <w:szCs w:val="22"/>
              </w:rPr>
            </w:pPr>
          </w:p>
        </w:tc>
        <w:tc>
          <w:tcPr>
            <w:tcW w:w="4560" w:type="dxa"/>
            <w:tcBorders>
              <w:top w:val="single" w:sz="4" w:space="0" w:color="auto"/>
              <w:left w:val="nil"/>
              <w:bottom w:val="single" w:sz="4" w:space="0" w:color="auto"/>
              <w:right w:val="nil"/>
            </w:tcBorders>
          </w:tcPr>
          <w:p w14:paraId="298C442A"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35BD1E37" w14:textId="77777777" w:rsidTr="00865A66">
        <w:tc>
          <w:tcPr>
            <w:tcW w:w="3936" w:type="dxa"/>
            <w:tcBorders>
              <w:top w:val="single" w:sz="4" w:space="0" w:color="auto"/>
              <w:bottom w:val="single" w:sz="4" w:space="0" w:color="auto"/>
            </w:tcBorders>
            <w:shd w:val="clear" w:color="auto" w:fill="000000"/>
          </w:tcPr>
          <w:p w14:paraId="2FE9FC00"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 xml:space="preserve">Date Outcome of investigation Communicated to </w:t>
            </w:r>
            <w:r w:rsidRPr="00AA7014">
              <w:rPr>
                <w:rFonts w:eastAsia="Times New Roman" w:cstheme="minorHAnsi"/>
                <w:b/>
                <w:sz w:val="22"/>
                <w:szCs w:val="22"/>
              </w:rPr>
              <w:t>complainant:</w:t>
            </w:r>
          </w:p>
        </w:tc>
        <w:tc>
          <w:tcPr>
            <w:tcW w:w="4560" w:type="dxa"/>
            <w:tcBorders>
              <w:top w:val="single" w:sz="4" w:space="0" w:color="auto"/>
              <w:bottom w:val="single" w:sz="4" w:space="0" w:color="auto"/>
            </w:tcBorders>
          </w:tcPr>
          <w:p w14:paraId="3E75514F"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105F7120" w14:textId="77777777" w:rsidTr="00865A66">
        <w:tc>
          <w:tcPr>
            <w:tcW w:w="3936" w:type="dxa"/>
            <w:tcBorders>
              <w:top w:val="single" w:sz="4" w:space="0" w:color="auto"/>
              <w:left w:val="nil"/>
              <w:bottom w:val="single" w:sz="4" w:space="0" w:color="auto"/>
              <w:right w:val="nil"/>
            </w:tcBorders>
          </w:tcPr>
          <w:p w14:paraId="333CE7A4" w14:textId="77777777" w:rsidR="00DF2BAB" w:rsidRPr="00AA7014" w:rsidRDefault="00DF2BAB" w:rsidP="00AA7014">
            <w:pPr>
              <w:spacing w:after="0" w:line="240" w:lineRule="auto"/>
              <w:rPr>
                <w:rFonts w:eastAsia="Times New Roman" w:cstheme="minorHAnsi"/>
                <w:sz w:val="22"/>
                <w:szCs w:val="22"/>
              </w:rPr>
            </w:pPr>
          </w:p>
        </w:tc>
        <w:tc>
          <w:tcPr>
            <w:tcW w:w="4560" w:type="dxa"/>
            <w:tcBorders>
              <w:top w:val="single" w:sz="4" w:space="0" w:color="auto"/>
              <w:left w:val="nil"/>
              <w:bottom w:val="single" w:sz="4" w:space="0" w:color="auto"/>
              <w:right w:val="nil"/>
            </w:tcBorders>
          </w:tcPr>
          <w:p w14:paraId="428F593E"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2885FFEC" w14:textId="77777777" w:rsidTr="00865A66">
        <w:trPr>
          <w:trHeight w:val="467"/>
        </w:trPr>
        <w:tc>
          <w:tcPr>
            <w:tcW w:w="8496" w:type="dxa"/>
            <w:gridSpan w:val="2"/>
            <w:tcBorders>
              <w:top w:val="single" w:sz="4" w:space="0" w:color="auto"/>
            </w:tcBorders>
            <w:shd w:val="clear" w:color="auto" w:fill="000000"/>
          </w:tcPr>
          <w:p w14:paraId="388384AF"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Outcome of the complaint:</w:t>
            </w:r>
          </w:p>
        </w:tc>
      </w:tr>
      <w:tr w:rsidR="00DF2BAB" w:rsidRPr="00AA7014" w14:paraId="736F6DC8" w14:textId="77777777" w:rsidTr="00865A66">
        <w:trPr>
          <w:trHeight w:val="552"/>
        </w:trPr>
        <w:tc>
          <w:tcPr>
            <w:tcW w:w="8496" w:type="dxa"/>
            <w:gridSpan w:val="2"/>
          </w:tcPr>
          <w:p w14:paraId="37B7CC1D" w14:textId="77777777" w:rsidR="00DF2BAB" w:rsidRPr="00AA7014" w:rsidRDefault="00DF2BAB" w:rsidP="00AA7014">
            <w:pPr>
              <w:spacing w:after="0" w:line="240" w:lineRule="auto"/>
              <w:rPr>
                <w:rFonts w:eastAsia="Times New Roman" w:cstheme="minorHAnsi"/>
                <w:sz w:val="22"/>
                <w:szCs w:val="22"/>
              </w:rPr>
            </w:pPr>
          </w:p>
          <w:p w14:paraId="211E4409" w14:textId="77777777" w:rsidR="00DF2BAB" w:rsidRPr="00AA7014" w:rsidRDefault="00DF2BAB" w:rsidP="00AA7014">
            <w:pPr>
              <w:spacing w:after="0" w:line="240" w:lineRule="auto"/>
              <w:rPr>
                <w:rFonts w:eastAsia="Times New Roman" w:cstheme="minorHAnsi"/>
                <w:sz w:val="22"/>
                <w:szCs w:val="22"/>
              </w:rPr>
            </w:pPr>
          </w:p>
          <w:p w14:paraId="2124DC65" w14:textId="77777777" w:rsidR="00DF2BAB" w:rsidRPr="00AA7014" w:rsidRDefault="00DF2BAB" w:rsidP="00AA7014">
            <w:pPr>
              <w:spacing w:after="0" w:line="240" w:lineRule="auto"/>
              <w:rPr>
                <w:rFonts w:eastAsia="Times New Roman" w:cstheme="minorHAnsi"/>
                <w:sz w:val="22"/>
                <w:szCs w:val="22"/>
              </w:rPr>
            </w:pPr>
          </w:p>
          <w:p w14:paraId="1E27E157" w14:textId="77777777" w:rsidR="00DF2BAB" w:rsidRPr="00AA7014" w:rsidRDefault="00DF2BAB" w:rsidP="00AA7014">
            <w:pPr>
              <w:spacing w:after="0" w:line="240" w:lineRule="auto"/>
              <w:rPr>
                <w:rFonts w:eastAsia="Times New Roman" w:cstheme="minorHAnsi"/>
                <w:sz w:val="22"/>
                <w:szCs w:val="22"/>
              </w:rPr>
            </w:pPr>
          </w:p>
          <w:p w14:paraId="7AFC877D" w14:textId="77777777" w:rsidR="00DF2BAB" w:rsidRPr="00AA7014" w:rsidRDefault="00DF2BAB" w:rsidP="00AA7014">
            <w:pPr>
              <w:spacing w:after="0" w:line="240" w:lineRule="auto"/>
              <w:rPr>
                <w:rFonts w:eastAsia="Times New Roman" w:cstheme="minorHAnsi"/>
                <w:sz w:val="22"/>
                <w:szCs w:val="22"/>
              </w:rPr>
            </w:pPr>
          </w:p>
          <w:p w14:paraId="44E6D227" w14:textId="77777777" w:rsidR="00DF2BAB" w:rsidRPr="00AA7014" w:rsidRDefault="00DF2BAB" w:rsidP="00AA7014">
            <w:pPr>
              <w:spacing w:after="0" w:line="240" w:lineRule="auto"/>
              <w:rPr>
                <w:rFonts w:eastAsia="Times New Roman" w:cstheme="minorHAnsi"/>
                <w:sz w:val="22"/>
                <w:szCs w:val="22"/>
              </w:rPr>
            </w:pPr>
          </w:p>
          <w:p w14:paraId="6618F2DD" w14:textId="77777777" w:rsidR="00DF2BAB" w:rsidRPr="00AA7014" w:rsidRDefault="00DF2BAB" w:rsidP="00AA7014">
            <w:pPr>
              <w:spacing w:after="0" w:line="240" w:lineRule="auto"/>
              <w:rPr>
                <w:rFonts w:eastAsia="Times New Roman" w:cstheme="minorHAnsi"/>
                <w:sz w:val="22"/>
                <w:szCs w:val="22"/>
              </w:rPr>
            </w:pPr>
          </w:p>
          <w:p w14:paraId="6629FA2D" w14:textId="77777777" w:rsidR="00DF2BAB" w:rsidRPr="00AA7014" w:rsidRDefault="00DF2BAB" w:rsidP="00AA7014">
            <w:pPr>
              <w:spacing w:after="0" w:line="240" w:lineRule="auto"/>
              <w:rPr>
                <w:rFonts w:eastAsia="Times New Roman" w:cstheme="minorHAnsi"/>
                <w:sz w:val="22"/>
                <w:szCs w:val="22"/>
              </w:rPr>
            </w:pPr>
            <w:r w:rsidRPr="00AA7014">
              <w:rPr>
                <w:rFonts w:eastAsia="Times New Roman" w:cstheme="minorHAnsi"/>
                <w:noProof/>
                <w:sz w:val="22"/>
                <w:szCs w:val="22"/>
                <w:lang w:val="en-GB" w:eastAsia="en-GB"/>
              </w:rPr>
              <mc:AlternateContent>
                <mc:Choice Requires="wps">
                  <w:drawing>
                    <wp:anchor distT="0" distB="0" distL="114300" distR="114300" simplePos="0" relativeHeight="251660288" behindDoc="0" locked="0" layoutInCell="1" allowOverlap="1" wp14:anchorId="35BDFFB6" wp14:editId="5507C487">
                      <wp:simplePos x="0" y="0"/>
                      <wp:positionH relativeFrom="column">
                        <wp:posOffset>-2579370</wp:posOffset>
                      </wp:positionH>
                      <wp:positionV relativeFrom="paragraph">
                        <wp:posOffset>85090</wp:posOffset>
                      </wp:positionV>
                      <wp:extent cx="18415" cy="1256030"/>
                      <wp:effectExtent l="20955" t="17780" r="17780" b="215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1256030"/>
                              </a:xfrm>
                              <a:prstGeom prst="line">
                                <a:avLst/>
                              </a:prstGeom>
                              <a:noFill/>
                              <a:ln w="28575">
                                <a:solidFill>
                                  <a:srgbClr val="FF66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A09C0"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1pt,6.7pt" to="-201.65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" strokecolor="#f60" strokeweight="2.25pt"/>
                  </w:pict>
                </mc:Fallback>
              </mc:AlternateContent>
            </w:r>
          </w:p>
        </w:tc>
      </w:tr>
      <w:tr w:rsidR="00DF2BAB" w:rsidRPr="00AA7014" w14:paraId="06349804" w14:textId="77777777" w:rsidTr="00865A66">
        <w:tc>
          <w:tcPr>
            <w:tcW w:w="3936" w:type="dxa"/>
            <w:tcBorders>
              <w:top w:val="single" w:sz="4" w:space="0" w:color="auto"/>
              <w:left w:val="nil"/>
              <w:bottom w:val="single" w:sz="4" w:space="0" w:color="auto"/>
              <w:right w:val="nil"/>
            </w:tcBorders>
          </w:tcPr>
          <w:p w14:paraId="14D37EE8" w14:textId="77777777" w:rsidR="00DF2BAB" w:rsidRPr="00AA7014" w:rsidRDefault="00DF2BAB" w:rsidP="00AA7014">
            <w:pPr>
              <w:spacing w:after="0" w:line="240" w:lineRule="auto"/>
              <w:rPr>
                <w:rFonts w:eastAsia="Times New Roman" w:cstheme="minorHAnsi"/>
                <w:sz w:val="22"/>
                <w:szCs w:val="22"/>
              </w:rPr>
            </w:pPr>
          </w:p>
        </w:tc>
        <w:tc>
          <w:tcPr>
            <w:tcW w:w="4560" w:type="dxa"/>
            <w:tcBorders>
              <w:top w:val="single" w:sz="4" w:space="0" w:color="auto"/>
              <w:left w:val="nil"/>
              <w:bottom w:val="single" w:sz="4" w:space="0" w:color="auto"/>
              <w:right w:val="nil"/>
            </w:tcBorders>
          </w:tcPr>
          <w:p w14:paraId="10B83777"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04111D17" w14:textId="77777777" w:rsidTr="00865A66">
        <w:tc>
          <w:tcPr>
            <w:tcW w:w="3936" w:type="dxa"/>
            <w:tcBorders>
              <w:top w:val="single" w:sz="4" w:space="0" w:color="auto"/>
              <w:bottom w:val="single" w:sz="4" w:space="0" w:color="auto"/>
            </w:tcBorders>
            <w:shd w:val="clear" w:color="auto" w:fill="000000"/>
          </w:tcPr>
          <w:p w14:paraId="2AB88561"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Chief Executive Signature:</w:t>
            </w:r>
          </w:p>
        </w:tc>
        <w:tc>
          <w:tcPr>
            <w:tcW w:w="4560" w:type="dxa"/>
            <w:tcBorders>
              <w:top w:val="single" w:sz="4" w:space="0" w:color="auto"/>
              <w:bottom w:val="single" w:sz="4" w:space="0" w:color="auto"/>
            </w:tcBorders>
          </w:tcPr>
          <w:p w14:paraId="03E1AF5C"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65F75EC7" w14:textId="77777777" w:rsidTr="00865A66">
        <w:tc>
          <w:tcPr>
            <w:tcW w:w="3936" w:type="dxa"/>
            <w:tcBorders>
              <w:top w:val="single" w:sz="4" w:space="0" w:color="auto"/>
              <w:left w:val="nil"/>
              <w:bottom w:val="single" w:sz="4" w:space="0" w:color="auto"/>
              <w:right w:val="nil"/>
            </w:tcBorders>
          </w:tcPr>
          <w:p w14:paraId="1F95A578" w14:textId="77777777" w:rsidR="00DF2BAB" w:rsidRPr="00AA7014" w:rsidRDefault="00DF2BAB" w:rsidP="00AA7014">
            <w:pPr>
              <w:spacing w:after="0" w:line="240" w:lineRule="auto"/>
              <w:rPr>
                <w:rFonts w:eastAsia="Times New Roman" w:cstheme="minorHAnsi"/>
                <w:sz w:val="22"/>
                <w:szCs w:val="22"/>
              </w:rPr>
            </w:pPr>
          </w:p>
        </w:tc>
        <w:tc>
          <w:tcPr>
            <w:tcW w:w="4560" w:type="dxa"/>
            <w:tcBorders>
              <w:top w:val="single" w:sz="4" w:space="0" w:color="auto"/>
              <w:left w:val="nil"/>
              <w:bottom w:val="single" w:sz="4" w:space="0" w:color="auto"/>
              <w:right w:val="nil"/>
            </w:tcBorders>
          </w:tcPr>
          <w:p w14:paraId="4AF9A337" w14:textId="77777777" w:rsidR="00DF2BAB" w:rsidRPr="00AA7014" w:rsidRDefault="00DF2BAB" w:rsidP="00AA7014">
            <w:pPr>
              <w:spacing w:after="0" w:line="240" w:lineRule="auto"/>
              <w:rPr>
                <w:rFonts w:eastAsia="Times New Roman" w:cstheme="minorHAnsi"/>
                <w:sz w:val="22"/>
                <w:szCs w:val="22"/>
              </w:rPr>
            </w:pPr>
          </w:p>
        </w:tc>
      </w:tr>
      <w:tr w:rsidR="00DF2BAB" w:rsidRPr="00AA7014" w14:paraId="172A90E5" w14:textId="77777777" w:rsidTr="00865A66">
        <w:tc>
          <w:tcPr>
            <w:tcW w:w="3936" w:type="dxa"/>
            <w:tcBorders>
              <w:top w:val="single" w:sz="4" w:space="0" w:color="auto"/>
              <w:bottom w:val="single" w:sz="4" w:space="0" w:color="auto"/>
            </w:tcBorders>
            <w:shd w:val="clear" w:color="auto" w:fill="000000"/>
          </w:tcPr>
          <w:p w14:paraId="5DFBE46A" w14:textId="77777777" w:rsidR="00DF2BAB" w:rsidRPr="00AA7014" w:rsidRDefault="00DF2BAB" w:rsidP="00AA7014">
            <w:pPr>
              <w:spacing w:after="0" w:line="240" w:lineRule="auto"/>
              <w:rPr>
                <w:rFonts w:eastAsia="Times New Roman" w:cstheme="minorHAnsi"/>
                <w:b/>
                <w:color w:val="FFFFFF"/>
                <w:sz w:val="22"/>
                <w:szCs w:val="22"/>
              </w:rPr>
            </w:pPr>
            <w:r w:rsidRPr="00AA7014">
              <w:rPr>
                <w:rFonts w:eastAsia="Times New Roman" w:cstheme="minorHAnsi"/>
                <w:b/>
                <w:color w:val="FFFFFF"/>
                <w:sz w:val="22"/>
                <w:szCs w:val="22"/>
              </w:rPr>
              <w:t>Date:</w:t>
            </w:r>
          </w:p>
        </w:tc>
        <w:tc>
          <w:tcPr>
            <w:tcW w:w="4560" w:type="dxa"/>
            <w:tcBorders>
              <w:top w:val="single" w:sz="4" w:space="0" w:color="auto"/>
              <w:bottom w:val="single" w:sz="4" w:space="0" w:color="auto"/>
            </w:tcBorders>
          </w:tcPr>
          <w:p w14:paraId="23769478" w14:textId="77777777" w:rsidR="00DF2BAB" w:rsidRPr="00AA7014" w:rsidRDefault="00DF2BAB" w:rsidP="00AA7014">
            <w:pPr>
              <w:spacing w:after="0" w:line="240" w:lineRule="auto"/>
              <w:rPr>
                <w:rFonts w:eastAsia="Times New Roman" w:cstheme="minorHAnsi"/>
                <w:sz w:val="22"/>
                <w:szCs w:val="22"/>
              </w:rPr>
            </w:pPr>
          </w:p>
        </w:tc>
      </w:tr>
    </w:tbl>
    <w:p w14:paraId="1DAE2D11" w14:textId="32D13CC0" w:rsidR="00635060" w:rsidRPr="00AA7014" w:rsidRDefault="00DF2BAB" w:rsidP="00AA7014">
      <w:pPr>
        <w:spacing w:after="0" w:line="240" w:lineRule="auto"/>
        <w:rPr>
          <w:rFonts w:cstheme="minorHAnsi"/>
          <w:sz w:val="22"/>
          <w:szCs w:val="22"/>
        </w:rPr>
      </w:pPr>
      <w:r w:rsidRPr="00AA7014">
        <w:rPr>
          <w:rFonts w:cstheme="minorHAnsi"/>
          <w:noProof/>
          <w:sz w:val="22"/>
          <w:szCs w:val="22"/>
          <w:lang w:val="en-GB" w:eastAsia="en-GB"/>
        </w:rPr>
        <mc:AlternateContent>
          <mc:Choice Requires="wps">
            <w:drawing>
              <wp:anchor distT="0" distB="0" distL="114300" distR="114300" simplePos="0" relativeHeight="251661312" behindDoc="0" locked="0" layoutInCell="1" allowOverlap="1" wp14:anchorId="260B5FF6" wp14:editId="1D6D2FF2">
                <wp:simplePos x="0" y="0"/>
                <wp:positionH relativeFrom="column">
                  <wp:posOffset>-5549265</wp:posOffset>
                </wp:positionH>
                <wp:positionV relativeFrom="paragraph">
                  <wp:posOffset>776605</wp:posOffset>
                </wp:positionV>
                <wp:extent cx="2971800" cy="228600"/>
                <wp:effectExtent l="22860" t="17145" r="15240" b="209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71800" cy="228600"/>
                        </a:xfrm>
                        <a:prstGeom prst="line">
                          <a:avLst/>
                        </a:prstGeom>
                        <a:noFill/>
                        <a:ln w="28575">
                          <a:solidFill>
                            <a:srgbClr val="FF66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FE036" id="Straight Connector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95pt,61.15pt" to="-202.9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" strokecolor="#f60" strokeweight="2.25pt"/>
            </w:pict>
          </mc:Fallback>
        </mc:AlternateContent>
      </w:r>
      <w:r w:rsidRPr="00AA7014">
        <w:rPr>
          <w:rFonts w:cstheme="minorHAnsi"/>
          <w:noProof/>
          <w:sz w:val="22"/>
          <w:szCs w:val="22"/>
          <w:lang w:val="en-GB" w:eastAsia="en-GB"/>
        </w:rPr>
        <mc:AlternateContent>
          <mc:Choice Requires="wps">
            <w:drawing>
              <wp:anchor distT="0" distB="0" distL="114300" distR="114300" simplePos="0" relativeHeight="251659264" behindDoc="0" locked="0" layoutInCell="1" allowOverlap="1" wp14:anchorId="00D506A6" wp14:editId="076CB678">
                <wp:simplePos x="0" y="0"/>
                <wp:positionH relativeFrom="column">
                  <wp:posOffset>3594735</wp:posOffset>
                </wp:positionH>
                <wp:positionV relativeFrom="paragraph">
                  <wp:posOffset>480060</wp:posOffset>
                </wp:positionV>
                <wp:extent cx="2400300" cy="27432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7432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0E009AF" w14:textId="77777777" w:rsidR="00DF2BAB" w:rsidRPr="002E3D48" w:rsidRDefault="00DF2BAB" w:rsidP="00DF2BAB">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506A6" id="_x0000_t202" coordsize="21600,21600" o:spt="202" path="m,l,21600r21600,l21600,xe">
                <v:stroke joinstyle="miter"/>
                <v:path gradientshapeok="t" o:connecttype="rect"/>
              </v:shapetype>
              <v:shape id="Text Box 2" o:spid="_x0000_s1026" type="#_x0000_t202" style="position:absolute;margin-left:283.05pt;margin-top:37.8pt;width:189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" stroked="f">
                <v:textbox>
                  <w:txbxContent>
                    <w:p w14:paraId="30E009AF" w14:textId="77777777" w:rsidR="00DF2BAB" w:rsidRPr="002E3D48" w:rsidRDefault="00DF2BAB" w:rsidP="00DF2BAB">
                      <w:pPr>
                        <w:rPr>
                          <w:szCs w:val="16"/>
                        </w:rPr>
                      </w:pPr>
                    </w:p>
                  </w:txbxContent>
                </v:textbox>
              </v:shape>
            </w:pict>
          </mc:Fallback>
        </mc:AlternateContent>
      </w:r>
    </w:p>
    <w:sectPr w:rsidR="00635060" w:rsidRPr="00AA7014" w:rsidSect="007226C2">
      <w:headerReference w:type="default" r:id="rId9"/>
      <w:footerReference w:type="default" r:id="rId10"/>
      <w:pgSz w:w="11906" w:h="16838"/>
      <w:pgMar w:top="1702" w:right="1440" w:bottom="1440" w:left="1440" w:header="0"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E6143" w14:textId="77777777" w:rsidR="004C6995" w:rsidRDefault="004C6995" w:rsidP="00013EC0">
      <w:pPr>
        <w:spacing w:after="0" w:line="240" w:lineRule="auto"/>
      </w:pPr>
      <w:r>
        <w:separator/>
      </w:r>
    </w:p>
  </w:endnote>
  <w:endnote w:type="continuationSeparator" w:id="0">
    <w:p w14:paraId="74BDFE0B" w14:textId="77777777" w:rsidR="004C6995" w:rsidRDefault="004C6995" w:rsidP="0001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133A2" w14:textId="7F184CA0" w:rsidR="007867C9" w:rsidRDefault="007867C9">
    <w:pPr>
      <w:pStyle w:val="Footer"/>
    </w:pPr>
    <w:r>
      <w:t xml:space="preserve">Created February 2022 – JT, </w:t>
    </w:r>
    <w:r w:rsidR="002924E3">
      <w:t>version 00</w:t>
    </w:r>
    <w:r w:rsidR="002A153D">
      <w:t>4</w:t>
    </w:r>
    <w:r w:rsidR="00AA7014">
      <w:t>, reviewed</w:t>
    </w:r>
    <w:r w:rsidR="002A153D">
      <w:t xml:space="preserve"> January 2025 – JT, information added</w:t>
    </w:r>
  </w:p>
  <w:p w14:paraId="1DAE2D18" w14:textId="77777777" w:rsidR="00CE70DD" w:rsidRPr="00CE70DD" w:rsidRDefault="00CE70DD" w:rsidP="00CE70DD">
    <w:pPr>
      <w:pStyle w:val="Footer"/>
      <w:spacing w:line="360" w:lineRule="auto"/>
      <w:jc w:val="center"/>
      <w:rPr>
        <w:rFonts w:ascii="Book Antiqua" w:hAnsi="Book Antiqua"/>
        <w:color w:val="6666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E6210" w14:textId="77777777" w:rsidR="004C6995" w:rsidRDefault="004C6995" w:rsidP="00013EC0">
      <w:pPr>
        <w:spacing w:after="0" w:line="240" w:lineRule="auto"/>
      </w:pPr>
      <w:r>
        <w:separator/>
      </w:r>
    </w:p>
  </w:footnote>
  <w:footnote w:type="continuationSeparator" w:id="0">
    <w:p w14:paraId="1F5F7A97" w14:textId="77777777" w:rsidR="004C6995" w:rsidRDefault="004C6995" w:rsidP="00013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E2D16" w14:textId="77777777" w:rsidR="00F91665" w:rsidRDefault="00F91665">
    <w:pPr>
      <w:pStyle w:val="Header"/>
    </w:pPr>
    <w:r>
      <w:rPr>
        <w:noProof/>
        <w:lang w:val="en-GB" w:eastAsia="en-GB"/>
      </w:rPr>
      <w:drawing>
        <wp:anchor distT="0" distB="0" distL="114300" distR="114300" simplePos="0" relativeHeight="251659264" behindDoc="0" locked="0" layoutInCell="1" allowOverlap="1" wp14:anchorId="1DAE2D19" wp14:editId="1DAE2D1A">
          <wp:simplePos x="0" y="0"/>
          <wp:positionH relativeFrom="margin">
            <wp:align>center</wp:align>
          </wp:positionH>
          <wp:positionV relativeFrom="paragraph">
            <wp:posOffset>76200</wp:posOffset>
          </wp:positionV>
          <wp:extent cx="2637175" cy="862794"/>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 on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7175" cy="862794"/>
                  </a:xfrm>
                  <a:prstGeom prst="rect">
                    <a:avLst/>
                  </a:prstGeom>
                </pic:spPr>
              </pic:pic>
            </a:graphicData>
          </a:graphic>
          <wp14:sizeRelH relativeFrom="margin">
            <wp14:pctWidth>0</wp14:pctWidth>
          </wp14:sizeRelH>
          <wp14:sizeRelV relativeFrom="margin">
            <wp14:pctHeight>0</wp14:pctHeight>
          </wp14:sizeRelV>
        </wp:anchor>
      </w:drawing>
    </w:r>
  </w:p>
  <w:p w14:paraId="1DAE2D17" w14:textId="77777777" w:rsidR="00013EC0" w:rsidRDefault="00013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876B3"/>
    <w:multiLevelType w:val="hybridMultilevel"/>
    <w:tmpl w:val="F044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1D013A"/>
    <w:multiLevelType w:val="multilevel"/>
    <w:tmpl w:val="ACC6BB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50500774">
    <w:abstractNumId w:val="0"/>
  </w:num>
  <w:num w:numId="2" w16cid:durableId="653528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C0"/>
    <w:rsid w:val="00013EC0"/>
    <w:rsid w:val="00066CBE"/>
    <w:rsid w:val="00067ABB"/>
    <w:rsid w:val="000A4481"/>
    <w:rsid w:val="001C220D"/>
    <w:rsid w:val="001C69E1"/>
    <w:rsid w:val="00284F49"/>
    <w:rsid w:val="002924E3"/>
    <w:rsid w:val="002A153D"/>
    <w:rsid w:val="00325B6F"/>
    <w:rsid w:val="003F194E"/>
    <w:rsid w:val="004B0617"/>
    <w:rsid w:val="004C6995"/>
    <w:rsid w:val="005167EB"/>
    <w:rsid w:val="00564F9C"/>
    <w:rsid w:val="00635060"/>
    <w:rsid w:val="0066202A"/>
    <w:rsid w:val="006A2F57"/>
    <w:rsid w:val="007226C2"/>
    <w:rsid w:val="007867C9"/>
    <w:rsid w:val="007D06D6"/>
    <w:rsid w:val="007E2A29"/>
    <w:rsid w:val="0085681A"/>
    <w:rsid w:val="009764E9"/>
    <w:rsid w:val="00995098"/>
    <w:rsid w:val="00AA7014"/>
    <w:rsid w:val="00AF5F56"/>
    <w:rsid w:val="00B35BEF"/>
    <w:rsid w:val="00B40CAA"/>
    <w:rsid w:val="00B41F11"/>
    <w:rsid w:val="00C0019F"/>
    <w:rsid w:val="00CE70DD"/>
    <w:rsid w:val="00DF2BAB"/>
    <w:rsid w:val="00E718A9"/>
    <w:rsid w:val="00F15AFF"/>
    <w:rsid w:val="00F82EE2"/>
    <w:rsid w:val="00F9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2D11"/>
  <w15:chartTrackingRefBased/>
  <w15:docId w15:val="{A38D8076-ADD5-4042-8326-478747A9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BAB"/>
    <w:pPr>
      <w:spacing w:after="120" w:line="264" w:lineRule="auto"/>
    </w:pPr>
    <w:rPr>
      <w:rFonts w:eastAsiaTheme="minorEastAsia"/>
      <w:sz w:val="20"/>
      <w:szCs w:val="20"/>
      <w:lang w:val="en-US"/>
    </w:rPr>
  </w:style>
  <w:style w:type="paragraph" w:styleId="Heading2">
    <w:name w:val="heading 2"/>
    <w:basedOn w:val="Normal"/>
    <w:next w:val="Normal"/>
    <w:link w:val="Heading2Char"/>
    <w:uiPriority w:val="9"/>
    <w:unhideWhenUsed/>
    <w:qFormat/>
    <w:rsid w:val="00DF2BA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F2BAB"/>
    <w:pPr>
      <w:keepNext/>
      <w:keepLines/>
      <w:spacing w:before="40" w:after="0" w:line="240" w:lineRule="auto"/>
      <w:outlineLvl w:val="2"/>
    </w:pPr>
    <w:rPr>
      <w:rFonts w:ascii="Arial" w:eastAsiaTheme="majorEastAsia" w:hAnsi="Arial" w:cstheme="majorBidi"/>
      <w:color w:val="4F81BD"/>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EC0"/>
  </w:style>
  <w:style w:type="paragraph" w:styleId="Footer">
    <w:name w:val="footer"/>
    <w:basedOn w:val="Normal"/>
    <w:link w:val="FooterChar"/>
    <w:uiPriority w:val="99"/>
    <w:unhideWhenUsed/>
    <w:rsid w:val="00013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EC0"/>
  </w:style>
  <w:style w:type="character" w:styleId="CommentReference">
    <w:name w:val="annotation reference"/>
    <w:basedOn w:val="DefaultParagraphFont"/>
    <w:uiPriority w:val="99"/>
    <w:semiHidden/>
    <w:unhideWhenUsed/>
    <w:rsid w:val="00E718A9"/>
    <w:rPr>
      <w:sz w:val="16"/>
      <w:szCs w:val="16"/>
    </w:rPr>
  </w:style>
  <w:style w:type="paragraph" w:styleId="CommentText">
    <w:name w:val="annotation text"/>
    <w:basedOn w:val="Normal"/>
    <w:link w:val="CommentTextChar"/>
    <w:uiPriority w:val="99"/>
    <w:semiHidden/>
    <w:unhideWhenUsed/>
    <w:rsid w:val="00E718A9"/>
    <w:pPr>
      <w:spacing w:line="240" w:lineRule="auto"/>
    </w:pPr>
  </w:style>
  <w:style w:type="character" w:customStyle="1" w:styleId="CommentTextChar">
    <w:name w:val="Comment Text Char"/>
    <w:basedOn w:val="DefaultParagraphFont"/>
    <w:link w:val="CommentText"/>
    <w:uiPriority w:val="99"/>
    <w:semiHidden/>
    <w:rsid w:val="00E718A9"/>
    <w:rPr>
      <w:sz w:val="20"/>
      <w:szCs w:val="20"/>
    </w:rPr>
  </w:style>
  <w:style w:type="paragraph" w:styleId="CommentSubject">
    <w:name w:val="annotation subject"/>
    <w:basedOn w:val="CommentText"/>
    <w:next w:val="CommentText"/>
    <w:link w:val="CommentSubjectChar"/>
    <w:uiPriority w:val="99"/>
    <w:semiHidden/>
    <w:unhideWhenUsed/>
    <w:rsid w:val="00E718A9"/>
    <w:rPr>
      <w:b/>
      <w:bCs/>
    </w:rPr>
  </w:style>
  <w:style w:type="character" w:customStyle="1" w:styleId="CommentSubjectChar">
    <w:name w:val="Comment Subject Char"/>
    <w:basedOn w:val="CommentTextChar"/>
    <w:link w:val="CommentSubject"/>
    <w:uiPriority w:val="99"/>
    <w:semiHidden/>
    <w:rsid w:val="00E718A9"/>
    <w:rPr>
      <w:b/>
      <w:bCs/>
      <w:sz w:val="20"/>
      <w:szCs w:val="20"/>
    </w:rPr>
  </w:style>
  <w:style w:type="paragraph" w:styleId="BalloonText">
    <w:name w:val="Balloon Text"/>
    <w:basedOn w:val="Normal"/>
    <w:link w:val="BalloonTextChar"/>
    <w:uiPriority w:val="99"/>
    <w:semiHidden/>
    <w:unhideWhenUsed/>
    <w:rsid w:val="00E71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8A9"/>
    <w:rPr>
      <w:rFonts w:ascii="Segoe UI" w:hAnsi="Segoe UI" w:cs="Segoe UI"/>
      <w:sz w:val="18"/>
      <w:szCs w:val="18"/>
    </w:rPr>
  </w:style>
  <w:style w:type="character" w:styleId="Hyperlink">
    <w:name w:val="Hyperlink"/>
    <w:basedOn w:val="DefaultParagraphFont"/>
    <w:uiPriority w:val="99"/>
    <w:unhideWhenUsed/>
    <w:rsid w:val="00CE70DD"/>
    <w:rPr>
      <w:color w:val="0563C1" w:themeColor="hyperlink"/>
      <w:u w:val="single"/>
    </w:rPr>
  </w:style>
  <w:style w:type="paragraph" w:styleId="ListParagraph">
    <w:name w:val="List Paragraph"/>
    <w:basedOn w:val="Normal"/>
    <w:uiPriority w:val="34"/>
    <w:qFormat/>
    <w:rsid w:val="006A2F57"/>
    <w:pPr>
      <w:ind w:left="720"/>
      <w:contextualSpacing/>
    </w:pPr>
  </w:style>
  <w:style w:type="character" w:customStyle="1" w:styleId="Heading2Char">
    <w:name w:val="Heading 2 Char"/>
    <w:basedOn w:val="DefaultParagraphFont"/>
    <w:link w:val="Heading2"/>
    <w:uiPriority w:val="9"/>
    <w:rsid w:val="00DF2BAB"/>
    <w:rPr>
      <w:rFonts w:asciiTheme="majorHAnsi" w:eastAsiaTheme="majorEastAsia" w:hAnsiTheme="majorHAnsi" w:cstheme="majorBidi"/>
      <w:color w:val="404040" w:themeColor="text1" w:themeTint="BF"/>
      <w:sz w:val="28"/>
      <w:szCs w:val="28"/>
      <w:lang w:val="en-US"/>
    </w:rPr>
  </w:style>
  <w:style w:type="character" w:customStyle="1" w:styleId="Heading3Char">
    <w:name w:val="Heading 3 Char"/>
    <w:basedOn w:val="DefaultParagraphFont"/>
    <w:link w:val="Heading3"/>
    <w:uiPriority w:val="9"/>
    <w:rsid w:val="00DF2BAB"/>
    <w:rPr>
      <w:rFonts w:ascii="Arial" w:eastAsiaTheme="majorEastAsia" w:hAnsi="Arial" w:cstheme="majorBidi"/>
      <w:color w:val="4F81BD"/>
      <w:szCs w:val="24"/>
      <w:lang w:val="en-US"/>
    </w:rPr>
  </w:style>
  <w:style w:type="table" w:styleId="TableGrid">
    <w:name w:val="Table Grid"/>
    <w:basedOn w:val="TableNormal"/>
    <w:uiPriority w:val="59"/>
    <w:rsid w:val="00DF2BAB"/>
    <w:pPr>
      <w:spacing w:after="120" w:line="264"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5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erviewequineinterventions.org" TargetMode="External"/><Relationship Id="rId3" Type="http://schemas.openxmlformats.org/officeDocument/2006/relationships/settings" Target="settings.xml"/><Relationship Id="rId7" Type="http://schemas.openxmlformats.org/officeDocument/2006/relationships/hyperlink" Target="mailto:info@deerviewequineintervention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Tucker</dc:creator>
  <cp:keywords/>
  <dc:description/>
  <cp:lastModifiedBy>Joanne Tucker</cp:lastModifiedBy>
  <cp:revision>4</cp:revision>
  <dcterms:created xsi:type="dcterms:W3CDTF">2023-12-29T12:02:00Z</dcterms:created>
  <dcterms:modified xsi:type="dcterms:W3CDTF">2025-01-01T11:47:00Z</dcterms:modified>
</cp:coreProperties>
</file>